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48E0" w14:textId="65339756" w:rsidR="00464150" w:rsidRPr="00464150" w:rsidRDefault="00464150" w:rsidP="00464150">
      <w:pPr>
        <w:pStyle w:val="Textoindependiente"/>
        <w:spacing w:before="70"/>
        <w:ind w:right="16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64150">
        <w:rPr>
          <w:rFonts w:ascii="Times New Roman" w:hAnsi="Times New Roman" w:cs="Times New Roman"/>
          <w:b/>
          <w:bCs/>
          <w:w w:val="95"/>
        </w:rPr>
        <w:t>ANEXO</w:t>
      </w:r>
      <w:r w:rsidRPr="00464150">
        <w:rPr>
          <w:rFonts w:ascii="Times New Roman" w:hAnsi="Times New Roman" w:cs="Times New Roman"/>
          <w:b/>
          <w:bCs/>
          <w:spacing w:val="-1"/>
          <w:w w:val="95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5"/>
        </w:rPr>
        <w:t>I</w:t>
      </w:r>
    </w:p>
    <w:p w14:paraId="0BD19E4F" w14:textId="77777777" w:rsidR="00464150" w:rsidRPr="00464150" w:rsidRDefault="00464150" w:rsidP="00464150">
      <w:pPr>
        <w:pStyle w:val="Textoindependiente"/>
        <w:spacing w:before="117"/>
        <w:ind w:left="1858" w:right="1361"/>
        <w:jc w:val="center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b/>
          <w:bCs/>
          <w:w w:val="90"/>
        </w:rPr>
        <w:t>MODELO</w:t>
      </w:r>
      <w:r w:rsidRPr="00464150">
        <w:rPr>
          <w:rFonts w:ascii="Times New Roman" w:hAnsi="Times New Roman" w:cs="Times New Roman"/>
          <w:b/>
          <w:bCs/>
          <w:spacing w:val="33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DE</w:t>
      </w:r>
      <w:r w:rsidRPr="00464150">
        <w:rPr>
          <w:rFonts w:ascii="Times New Roman" w:hAnsi="Times New Roman" w:cs="Times New Roman"/>
          <w:b/>
          <w:bCs/>
          <w:spacing w:val="27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DECLARACIÓN</w:t>
      </w:r>
      <w:r w:rsidRPr="00464150">
        <w:rPr>
          <w:rFonts w:ascii="Times New Roman" w:hAnsi="Times New Roman" w:cs="Times New Roman"/>
          <w:b/>
          <w:bCs/>
          <w:spacing w:val="34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RESPONSABLE</w:t>
      </w:r>
      <w:r w:rsidRPr="00464150">
        <w:rPr>
          <w:rFonts w:ascii="Times New Roman" w:hAnsi="Times New Roman" w:cs="Times New Roman"/>
          <w:b/>
          <w:bCs/>
          <w:spacing w:val="27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Y</w:t>
      </w:r>
      <w:r w:rsidRPr="00464150">
        <w:rPr>
          <w:rFonts w:ascii="Times New Roman" w:hAnsi="Times New Roman" w:cs="Times New Roman"/>
          <w:b/>
          <w:bCs/>
          <w:spacing w:val="34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OFERTA</w:t>
      </w:r>
      <w:r w:rsidRPr="00464150">
        <w:rPr>
          <w:rFonts w:ascii="Times New Roman" w:hAnsi="Times New Roman" w:cs="Times New Roman"/>
          <w:b/>
          <w:bCs/>
          <w:spacing w:val="33"/>
          <w:w w:val="90"/>
        </w:rPr>
        <w:t xml:space="preserve"> </w:t>
      </w:r>
      <w:r w:rsidRPr="00464150">
        <w:rPr>
          <w:rFonts w:ascii="Times New Roman" w:hAnsi="Times New Roman" w:cs="Times New Roman"/>
          <w:b/>
          <w:bCs/>
          <w:w w:val="90"/>
        </w:rPr>
        <w:t>ECONÓMICA</w:t>
      </w:r>
    </w:p>
    <w:p w14:paraId="00CEF5E1" w14:textId="77777777" w:rsidR="00464150" w:rsidRPr="00464150" w:rsidRDefault="00464150" w:rsidP="00464150">
      <w:pPr>
        <w:pStyle w:val="Textoindependiente"/>
        <w:spacing w:before="7"/>
        <w:rPr>
          <w:rFonts w:ascii="Times New Roman" w:hAnsi="Times New Roman" w:cs="Times New Roman"/>
        </w:rPr>
      </w:pPr>
    </w:p>
    <w:p w14:paraId="1EBB71B0" w14:textId="77777777" w:rsidR="00464150" w:rsidRPr="00464150" w:rsidRDefault="00464150" w:rsidP="00464150">
      <w:pPr>
        <w:pStyle w:val="Textoindependiente"/>
        <w:tabs>
          <w:tab w:val="left" w:leader="dot" w:pos="10047"/>
        </w:tabs>
        <w:ind w:left="1701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>D./</w:t>
      </w:r>
      <w:proofErr w:type="spellStart"/>
      <w:r w:rsidRPr="00464150">
        <w:rPr>
          <w:rFonts w:ascii="Times New Roman" w:hAnsi="Times New Roman" w:cs="Times New Roman"/>
        </w:rPr>
        <w:t>Dña</w:t>
      </w:r>
      <w:proofErr w:type="spellEnd"/>
      <w:r w:rsidRPr="00464150">
        <w:rPr>
          <w:rFonts w:ascii="Times New Roman" w:hAnsi="Times New Roman" w:cs="Times New Roman"/>
        </w:rPr>
        <w:tab/>
        <w:t>,</w:t>
      </w:r>
    </w:p>
    <w:p w14:paraId="18052237" w14:textId="77777777" w:rsidR="00464150" w:rsidRPr="00464150" w:rsidRDefault="00464150" w:rsidP="00464150">
      <w:pPr>
        <w:pStyle w:val="Textoindependiente"/>
        <w:spacing w:before="7" w:line="247" w:lineRule="auto"/>
        <w:ind w:left="1694" w:right="1021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>con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DNI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número.......................................en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nombre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(propio)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(de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la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empresa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que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representa)............................................................................................entidad</w:t>
      </w:r>
      <w:r w:rsidRPr="00464150">
        <w:rPr>
          <w:rFonts w:ascii="Times New Roman" w:hAnsi="Times New Roman" w:cs="Times New Roman"/>
          <w:spacing w:val="54"/>
        </w:rPr>
        <w:t xml:space="preserve"> </w:t>
      </w:r>
      <w:r w:rsidRPr="00464150">
        <w:rPr>
          <w:rFonts w:ascii="Times New Roman" w:hAnsi="Times New Roman" w:cs="Times New Roman"/>
          <w:spacing w:val="164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53"/>
        </w:rPr>
        <w:t xml:space="preserve">  </w:t>
      </w:r>
      <w:r w:rsidRPr="00464150">
        <w:rPr>
          <w:rFonts w:ascii="Times New Roman" w:hAnsi="Times New Roman" w:cs="Times New Roman"/>
          <w:spacing w:val="54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[SI]</w:t>
      </w:r>
      <w:r w:rsidRPr="00464150">
        <w:rPr>
          <w:rFonts w:ascii="Times New Roman" w:hAnsi="Times New Roman" w:cs="Times New Roman"/>
          <w:spacing w:val="51"/>
        </w:rPr>
        <w:t xml:space="preserve">   </w:t>
      </w:r>
      <w:r w:rsidRPr="00464150">
        <w:rPr>
          <w:rFonts w:ascii="Times New Roman" w:hAnsi="Times New Roman" w:cs="Times New Roman"/>
          <w:w w:val="95"/>
        </w:rPr>
        <w:t>[NO]</w:t>
      </w:r>
    </w:p>
    <w:p w14:paraId="17FE5C95" w14:textId="77777777" w:rsidR="00464150" w:rsidRPr="00464150" w:rsidRDefault="00464150" w:rsidP="00464150">
      <w:pPr>
        <w:pStyle w:val="Textoindependiente"/>
        <w:tabs>
          <w:tab w:val="left" w:leader="dot" w:pos="9848"/>
        </w:tabs>
        <w:spacing w:before="13" w:line="247" w:lineRule="auto"/>
        <w:ind w:left="1694" w:right="1023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>cumple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las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condiciones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PYME,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NIF.............................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y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domicilio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fiscal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en..........................................................calle</w:t>
      </w:r>
      <w:r w:rsidRPr="00464150">
        <w:rPr>
          <w:rFonts w:ascii="Times New Roman" w:hAnsi="Times New Roman" w:cs="Times New Roman"/>
          <w:w w:val="95"/>
        </w:rPr>
        <w:tab/>
      </w:r>
      <w:proofErr w:type="spellStart"/>
      <w:r w:rsidRPr="00464150">
        <w:rPr>
          <w:rFonts w:ascii="Times New Roman" w:hAnsi="Times New Roman" w:cs="Times New Roman"/>
        </w:rPr>
        <w:t>nú</w:t>
      </w:r>
      <w:proofErr w:type="spellEnd"/>
    </w:p>
    <w:p w14:paraId="14326BA1" w14:textId="77777777" w:rsidR="00464150" w:rsidRPr="00464150" w:rsidRDefault="00464150" w:rsidP="00464150">
      <w:pPr>
        <w:pStyle w:val="Textoindependiente"/>
        <w:spacing w:line="252" w:lineRule="auto"/>
        <w:ind w:left="1694" w:right="1023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>mero..........,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enterado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anuncio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publicado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perfil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contratante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64150">
        <w:rPr>
          <w:rFonts w:ascii="Times New Roman" w:hAnsi="Times New Roman" w:cs="Times New Roman"/>
        </w:rPr>
        <w:t>día....</w:t>
      </w:r>
      <w:proofErr w:type="gramEnd"/>
      <w:r w:rsidRPr="00464150">
        <w:rPr>
          <w:rFonts w:ascii="Times New Roman" w:hAnsi="Times New Roman" w:cs="Times New Roman"/>
        </w:rPr>
        <w:t>.de...........................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2018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y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las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condiciones,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requisitos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y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obligaciones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sobre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protección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y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condiciones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trabajo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que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se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exigen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para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la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adjudicación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del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contrato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EXPLOTACIÓN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DE</w:t>
      </w:r>
      <w:r w:rsidRPr="00464150">
        <w:rPr>
          <w:rFonts w:ascii="Times New Roman" w:hAnsi="Times New Roman" w:cs="Times New Roman"/>
          <w:spacing w:val="-8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UNA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BARRA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DE</w:t>
      </w:r>
      <w:r w:rsidRPr="00464150">
        <w:rPr>
          <w:rFonts w:ascii="Times New Roman" w:hAnsi="Times New Roman" w:cs="Times New Roman"/>
          <w:spacing w:val="-8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BAR</w:t>
      </w:r>
      <w:r w:rsidRPr="00464150">
        <w:rPr>
          <w:rFonts w:ascii="Times New Roman" w:hAnsi="Times New Roman" w:cs="Times New Roman"/>
          <w:spacing w:val="-7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EN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spacing w:val="-1"/>
          <w:w w:val="95"/>
        </w:rPr>
        <w:t>LA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PLAZA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DEL</w:t>
      </w:r>
      <w:r w:rsidRPr="00464150">
        <w:rPr>
          <w:rFonts w:ascii="Times New Roman" w:hAnsi="Times New Roman" w:cs="Times New Roman"/>
          <w:spacing w:val="-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AYUNTAMIENTO</w:t>
      </w:r>
      <w:r w:rsidRPr="00464150">
        <w:rPr>
          <w:rFonts w:ascii="Times New Roman" w:hAnsi="Times New Roman" w:cs="Times New Roman"/>
          <w:spacing w:val="-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LOS</w:t>
      </w:r>
      <w:r w:rsidRPr="00464150">
        <w:rPr>
          <w:rFonts w:ascii="Times New Roman" w:hAnsi="Times New Roman" w:cs="Times New Roman"/>
          <w:spacing w:val="-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DÍAS</w:t>
      </w:r>
    </w:p>
    <w:p w14:paraId="6D57B0C0" w14:textId="77777777" w:rsidR="00464150" w:rsidRPr="00464150" w:rsidRDefault="00464150" w:rsidP="00464150">
      <w:pPr>
        <w:pStyle w:val="Textoindependiente"/>
        <w:tabs>
          <w:tab w:val="left" w:leader="dot" w:pos="7960"/>
        </w:tabs>
        <w:spacing w:line="247" w:lineRule="auto"/>
        <w:ind w:left="1694" w:right="1028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 xml:space="preserve">2 A 10 DE SEPTIEMBRE DE 2023, se compromete a tomar a su cargo la ejecución de </w:t>
      </w:r>
      <w:proofErr w:type="gramStart"/>
      <w:r w:rsidRPr="00464150">
        <w:rPr>
          <w:rFonts w:ascii="Times New Roman" w:hAnsi="Times New Roman" w:cs="Times New Roman"/>
        </w:rPr>
        <w:t>las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mismas</w:t>
      </w:r>
      <w:proofErr w:type="gramEnd"/>
      <w:r w:rsidRPr="00464150">
        <w:rPr>
          <w:rFonts w:ascii="Times New Roman" w:hAnsi="Times New Roman" w:cs="Times New Roman"/>
          <w:w w:val="95"/>
        </w:rPr>
        <w:t>,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estricta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sujeción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los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expresados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requisitos,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condiciones</w:t>
      </w:r>
      <w:r w:rsidRPr="00464150">
        <w:rPr>
          <w:rFonts w:ascii="Times New Roman" w:hAnsi="Times New Roman" w:cs="Times New Roman"/>
          <w:spacing w:val="49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y</w:t>
      </w:r>
      <w:r w:rsidRPr="00464150">
        <w:rPr>
          <w:rFonts w:ascii="Times New Roman" w:hAnsi="Times New Roman" w:cs="Times New Roman"/>
          <w:spacing w:val="50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obligaciones,</w:t>
      </w:r>
      <w:r w:rsidRPr="00464150">
        <w:rPr>
          <w:rFonts w:ascii="Times New Roman" w:hAnsi="Times New Roman" w:cs="Times New Roman"/>
          <w:spacing w:val="49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por un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</w:rPr>
        <w:t>precio</w:t>
      </w:r>
      <w:r w:rsidRPr="00464150">
        <w:rPr>
          <w:rFonts w:ascii="Times New Roman" w:hAnsi="Times New Roman" w:cs="Times New Roman"/>
          <w:spacing w:val="-5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</w:rPr>
        <w:tab/>
        <w:t>Euros.</w:t>
      </w:r>
    </w:p>
    <w:p w14:paraId="7102C43F" w14:textId="0C5D82F7" w:rsidR="00464150" w:rsidRPr="00464150" w:rsidRDefault="00464150" w:rsidP="00464150">
      <w:pPr>
        <w:pStyle w:val="Textoindependiente"/>
        <w:spacing w:before="179" w:line="249" w:lineRule="auto"/>
        <w:ind w:left="1694" w:right="1026" w:firstLine="164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Todo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ello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1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acuerdo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establecido</w:t>
      </w:r>
      <w:r w:rsidRPr="00464150">
        <w:rPr>
          <w:rFonts w:ascii="Times New Roman" w:hAnsi="Times New Roman" w:cs="Times New Roman"/>
          <w:spacing w:val="2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en</w:t>
      </w:r>
      <w:r w:rsidRPr="00464150">
        <w:rPr>
          <w:rFonts w:ascii="Times New Roman" w:hAnsi="Times New Roman" w:cs="Times New Roman"/>
          <w:spacing w:val="2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los</w:t>
      </w:r>
      <w:r w:rsidRPr="00464150">
        <w:rPr>
          <w:rFonts w:ascii="Times New Roman" w:hAnsi="Times New Roman" w:cs="Times New Roman"/>
          <w:spacing w:val="1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pliegos</w:t>
      </w:r>
      <w:r w:rsidRPr="00464150">
        <w:rPr>
          <w:rFonts w:ascii="Times New Roman" w:hAnsi="Times New Roman" w:cs="Times New Roman"/>
          <w:spacing w:val="1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1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cláusulas</w:t>
      </w:r>
      <w:r w:rsidRPr="00464150">
        <w:rPr>
          <w:rFonts w:ascii="Times New Roman" w:hAnsi="Times New Roman" w:cs="Times New Roman"/>
          <w:spacing w:val="1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administrativas</w:t>
      </w:r>
      <w:r w:rsidRPr="00464150">
        <w:rPr>
          <w:rFonts w:ascii="Times New Roman" w:hAnsi="Times New Roman" w:cs="Times New Roman"/>
          <w:spacing w:val="1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particulares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 sirven de base a la convocatoria, cuyo contenido declara conocer y acepta plenamente. En la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elaboración de esta oferta se han tenido en cuenta las obligaciones derivadas de las disposiciones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vigentes en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materia de fiscalidad, protección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del medio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ambiente, protección</w:t>
      </w:r>
      <w:r w:rsidRPr="00464150">
        <w:rPr>
          <w:rFonts w:ascii="Times New Roman" w:hAnsi="Times New Roman" w:cs="Times New Roman"/>
          <w:spacing w:val="49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del empleo, igualdad</w:t>
      </w:r>
      <w:r w:rsidRPr="00464150">
        <w:rPr>
          <w:rFonts w:ascii="Times New Roman" w:hAnsi="Times New Roman" w:cs="Times New Roman"/>
          <w:spacing w:val="-5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 género, condiciones de trabajo, prevención de riesgos laborales e inserción sociolaboral de las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personas con discapacidad, y a la obligación de contratar a un número o porcentaje específico de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</w:rPr>
        <w:t>personas con</w:t>
      </w:r>
      <w:r w:rsidRPr="00464150">
        <w:rPr>
          <w:rFonts w:ascii="Times New Roman" w:hAnsi="Times New Roman" w:cs="Times New Roman"/>
          <w:spacing w:val="5"/>
        </w:rPr>
        <w:t xml:space="preserve"> </w:t>
      </w:r>
      <w:r w:rsidRPr="00464150">
        <w:rPr>
          <w:rFonts w:ascii="Times New Roman" w:hAnsi="Times New Roman" w:cs="Times New Roman"/>
        </w:rPr>
        <w:t>discapacidad.</w:t>
      </w:r>
    </w:p>
    <w:p w14:paraId="71F47246" w14:textId="77777777" w:rsidR="00464150" w:rsidRDefault="00464150" w:rsidP="00464150">
      <w:pPr>
        <w:pStyle w:val="Textoindependiente"/>
        <w:ind w:left="1858"/>
        <w:rPr>
          <w:rFonts w:ascii="Times New Roman" w:hAnsi="Times New Roman" w:cs="Times New Roman"/>
          <w:w w:val="95"/>
        </w:rPr>
      </w:pPr>
    </w:p>
    <w:p w14:paraId="122F98CE" w14:textId="57D7195A" w:rsidR="00464150" w:rsidRPr="00464150" w:rsidRDefault="00464150" w:rsidP="00464150">
      <w:pPr>
        <w:pStyle w:val="Textoindependiente"/>
        <w:ind w:left="1858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Asimismo,</w:t>
      </w:r>
      <w:r w:rsidRPr="00464150">
        <w:rPr>
          <w:rFonts w:ascii="Times New Roman" w:hAnsi="Times New Roman" w:cs="Times New Roman"/>
          <w:spacing w:val="4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DECLARA</w:t>
      </w:r>
      <w:r w:rsidRPr="00464150">
        <w:rPr>
          <w:rFonts w:ascii="Times New Roman" w:hAnsi="Times New Roman" w:cs="Times New Roman"/>
          <w:spacing w:val="4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bajo</w:t>
      </w:r>
      <w:r w:rsidRPr="00464150">
        <w:rPr>
          <w:rFonts w:ascii="Times New Roman" w:hAnsi="Times New Roman" w:cs="Times New Roman"/>
          <w:spacing w:val="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su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responsabilidad:</w:t>
      </w:r>
    </w:p>
    <w:p w14:paraId="4705CA50" w14:textId="77777777" w:rsidR="00464150" w:rsidRPr="00464150" w:rsidRDefault="00464150" w:rsidP="00464150">
      <w:pPr>
        <w:pStyle w:val="Textoindependiente"/>
        <w:spacing w:before="185" w:line="252" w:lineRule="auto"/>
        <w:ind w:left="1694" w:right="1026" w:firstLine="164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1º.</w:t>
      </w:r>
      <w:r w:rsidRPr="00464150">
        <w:rPr>
          <w:rFonts w:ascii="Times New Roman" w:hAnsi="Times New Roman" w:cs="Times New Roman"/>
          <w:spacing w:val="2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el</w:t>
      </w:r>
      <w:r w:rsidRPr="00464150">
        <w:rPr>
          <w:rFonts w:ascii="Times New Roman" w:hAnsi="Times New Roman" w:cs="Times New Roman"/>
          <w:spacing w:val="2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firmante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ostenta</w:t>
      </w:r>
      <w:r w:rsidRPr="00464150">
        <w:rPr>
          <w:rFonts w:ascii="Times New Roman" w:hAnsi="Times New Roman" w:cs="Times New Roman"/>
          <w:spacing w:val="2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representación</w:t>
      </w:r>
      <w:r w:rsidRPr="00464150">
        <w:rPr>
          <w:rFonts w:ascii="Times New Roman" w:hAnsi="Times New Roman" w:cs="Times New Roman"/>
          <w:spacing w:val="3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sociedad</w:t>
      </w:r>
      <w:r w:rsidRPr="00464150">
        <w:rPr>
          <w:rFonts w:ascii="Times New Roman" w:hAnsi="Times New Roman" w:cs="Times New Roman"/>
          <w:spacing w:val="3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presenta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2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oferta,</w:t>
      </w:r>
      <w:r w:rsidRPr="00464150">
        <w:rPr>
          <w:rFonts w:ascii="Times New Roman" w:hAnsi="Times New Roman" w:cs="Times New Roman"/>
          <w:spacing w:val="2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2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cuenta</w:t>
      </w:r>
      <w:r w:rsidRPr="00464150">
        <w:rPr>
          <w:rFonts w:ascii="Times New Roman" w:hAnsi="Times New Roman" w:cs="Times New Roman"/>
          <w:spacing w:val="-50"/>
          <w:w w:val="95"/>
        </w:rPr>
        <w:t xml:space="preserve"> </w:t>
      </w:r>
      <w:r w:rsidRPr="00464150">
        <w:rPr>
          <w:rFonts w:ascii="Times New Roman" w:hAnsi="Times New Roman" w:cs="Times New Roman"/>
        </w:rPr>
        <w:t>con la adecuada solvencia económica, financiera y técnica o, en su caso, la clasificación</w:t>
      </w:r>
      <w:r w:rsidRPr="00464150">
        <w:rPr>
          <w:rFonts w:ascii="Times New Roman" w:hAnsi="Times New Roman" w:cs="Times New Roman"/>
          <w:spacing w:val="1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correspondiente, que cuenta con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las autorizaciones necesarias</w:t>
      </w:r>
      <w:r w:rsidRPr="00464150">
        <w:rPr>
          <w:rFonts w:ascii="Times New Roman" w:hAnsi="Times New Roman" w:cs="Times New Roman"/>
          <w:spacing w:val="50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para ejercer la actividad</w:t>
      </w:r>
      <w:r w:rsidRPr="00464150">
        <w:rPr>
          <w:rFonts w:ascii="Times New Roman" w:hAnsi="Times New Roman" w:cs="Times New Roman"/>
          <w:spacing w:val="49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y</w:t>
      </w:r>
      <w:r w:rsidRPr="00464150">
        <w:rPr>
          <w:rFonts w:ascii="Times New Roman" w:hAnsi="Times New Roman" w:cs="Times New Roman"/>
          <w:spacing w:val="50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 no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</w:rPr>
        <w:t>está</w:t>
      </w:r>
      <w:r w:rsidRPr="00464150">
        <w:rPr>
          <w:rFonts w:ascii="Times New Roman" w:hAnsi="Times New Roman" w:cs="Times New Roman"/>
          <w:spacing w:val="-3"/>
        </w:rPr>
        <w:t xml:space="preserve"> </w:t>
      </w:r>
      <w:r w:rsidRPr="00464150">
        <w:rPr>
          <w:rFonts w:ascii="Times New Roman" w:hAnsi="Times New Roman" w:cs="Times New Roman"/>
        </w:rPr>
        <w:t>incurso</w:t>
      </w:r>
      <w:r w:rsidRPr="00464150">
        <w:rPr>
          <w:rFonts w:ascii="Times New Roman" w:hAnsi="Times New Roman" w:cs="Times New Roman"/>
          <w:spacing w:val="4"/>
        </w:rPr>
        <w:t xml:space="preserve"> </w:t>
      </w:r>
      <w:r w:rsidRPr="00464150">
        <w:rPr>
          <w:rFonts w:ascii="Times New Roman" w:hAnsi="Times New Roman" w:cs="Times New Roman"/>
        </w:rPr>
        <w:t>en</w:t>
      </w:r>
      <w:r w:rsidRPr="00464150">
        <w:rPr>
          <w:rFonts w:ascii="Times New Roman" w:hAnsi="Times New Roman" w:cs="Times New Roman"/>
          <w:spacing w:val="4"/>
        </w:rPr>
        <w:t xml:space="preserve"> </w:t>
      </w:r>
      <w:r w:rsidRPr="00464150">
        <w:rPr>
          <w:rFonts w:ascii="Times New Roman" w:hAnsi="Times New Roman" w:cs="Times New Roman"/>
        </w:rPr>
        <w:t>prohibición</w:t>
      </w:r>
      <w:r w:rsidRPr="00464150">
        <w:rPr>
          <w:rFonts w:ascii="Times New Roman" w:hAnsi="Times New Roman" w:cs="Times New Roman"/>
          <w:spacing w:val="4"/>
        </w:rPr>
        <w:t xml:space="preserve"> </w:t>
      </w:r>
      <w:r w:rsidRPr="00464150">
        <w:rPr>
          <w:rFonts w:ascii="Times New Roman" w:hAnsi="Times New Roman" w:cs="Times New Roman"/>
        </w:rPr>
        <w:t>de</w:t>
      </w:r>
      <w:r w:rsidRPr="00464150">
        <w:rPr>
          <w:rFonts w:ascii="Times New Roman" w:hAnsi="Times New Roman" w:cs="Times New Roman"/>
          <w:spacing w:val="2"/>
        </w:rPr>
        <w:t xml:space="preserve"> </w:t>
      </w:r>
      <w:r w:rsidRPr="00464150">
        <w:rPr>
          <w:rFonts w:ascii="Times New Roman" w:hAnsi="Times New Roman" w:cs="Times New Roman"/>
        </w:rPr>
        <w:t>contratar</w:t>
      </w:r>
      <w:r w:rsidRPr="00464150">
        <w:rPr>
          <w:rFonts w:ascii="Times New Roman" w:hAnsi="Times New Roman" w:cs="Times New Roman"/>
          <w:spacing w:val="-3"/>
        </w:rPr>
        <w:t xml:space="preserve"> </w:t>
      </w:r>
      <w:r w:rsidRPr="00464150">
        <w:rPr>
          <w:rFonts w:ascii="Times New Roman" w:hAnsi="Times New Roman" w:cs="Times New Roman"/>
        </w:rPr>
        <w:t>alguna.</w:t>
      </w:r>
    </w:p>
    <w:p w14:paraId="442F30BC" w14:textId="77777777" w:rsidR="00464150" w:rsidRPr="00464150" w:rsidRDefault="00464150" w:rsidP="00464150">
      <w:pPr>
        <w:pStyle w:val="Textoindependiente"/>
        <w:spacing w:before="100"/>
        <w:ind w:left="1858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2º.</w:t>
      </w:r>
      <w:r w:rsidRPr="00464150">
        <w:rPr>
          <w:rFonts w:ascii="Times New Roman" w:hAnsi="Times New Roman" w:cs="Times New Roman"/>
          <w:spacing w:val="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se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integra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solvencia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por</w:t>
      </w:r>
      <w:r w:rsidRPr="00464150">
        <w:rPr>
          <w:rFonts w:ascii="Times New Roman" w:hAnsi="Times New Roman" w:cs="Times New Roman"/>
          <w:spacing w:val="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medios</w:t>
      </w:r>
      <w:r w:rsidRPr="00464150">
        <w:rPr>
          <w:rFonts w:ascii="Times New Roman" w:hAnsi="Times New Roman" w:cs="Times New Roman"/>
          <w:spacing w:val="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externos:</w:t>
      </w:r>
    </w:p>
    <w:p w14:paraId="616D75AF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17"/>
        <w:ind w:left="2187" w:hanging="330"/>
      </w:pPr>
      <w:r w:rsidRPr="00464150">
        <w:rPr>
          <w:w w:val="95"/>
        </w:rPr>
        <w:t>Sí,</w:t>
      </w:r>
      <w:r w:rsidRPr="00464150">
        <w:rPr>
          <w:spacing w:val="5"/>
          <w:w w:val="95"/>
        </w:rPr>
        <w:t xml:space="preserve"> </w:t>
      </w:r>
      <w:r w:rsidRPr="00464150">
        <w:rPr>
          <w:w w:val="95"/>
        </w:rPr>
        <w:t>existiendo</w:t>
      </w:r>
      <w:r w:rsidRPr="00464150">
        <w:rPr>
          <w:spacing w:val="10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compromiso</w:t>
      </w:r>
      <w:r w:rsidRPr="00464150">
        <w:rPr>
          <w:spacing w:val="10"/>
          <w:w w:val="95"/>
        </w:rPr>
        <w:t xml:space="preserve"> </w:t>
      </w:r>
      <w:r w:rsidRPr="00464150">
        <w:rPr>
          <w:w w:val="95"/>
        </w:rPr>
        <w:t>a</w:t>
      </w:r>
      <w:r w:rsidRPr="00464150">
        <w:rPr>
          <w:spacing w:val="8"/>
          <w:w w:val="95"/>
        </w:rPr>
        <w:t xml:space="preserve"> </w:t>
      </w:r>
      <w:r w:rsidRPr="00464150">
        <w:rPr>
          <w:w w:val="95"/>
        </w:rPr>
        <w:t>que</w:t>
      </w:r>
      <w:r w:rsidRPr="00464150">
        <w:rPr>
          <w:spacing w:val="8"/>
          <w:w w:val="95"/>
        </w:rPr>
        <w:t xml:space="preserve"> </w:t>
      </w:r>
      <w:r w:rsidRPr="00464150">
        <w:rPr>
          <w:w w:val="95"/>
        </w:rPr>
        <w:t>se</w:t>
      </w:r>
      <w:r w:rsidRPr="00464150">
        <w:rPr>
          <w:spacing w:val="8"/>
          <w:w w:val="95"/>
        </w:rPr>
        <w:t xml:space="preserve"> </w:t>
      </w:r>
      <w:r w:rsidRPr="00464150">
        <w:rPr>
          <w:w w:val="95"/>
        </w:rPr>
        <w:t>refiere</w:t>
      </w:r>
      <w:r w:rsidRPr="00464150">
        <w:rPr>
          <w:spacing w:val="8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artículo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75.2</w:t>
      </w:r>
      <w:r w:rsidRPr="00464150">
        <w:rPr>
          <w:spacing w:val="10"/>
          <w:w w:val="95"/>
        </w:rPr>
        <w:t xml:space="preserve"> </w:t>
      </w:r>
      <w:r w:rsidRPr="00464150">
        <w:rPr>
          <w:w w:val="95"/>
        </w:rPr>
        <w:t>LCSP.</w:t>
      </w:r>
    </w:p>
    <w:p w14:paraId="3F48AF2A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98"/>
        <w:ind w:left="2187" w:hanging="330"/>
      </w:pPr>
      <w:r w:rsidRPr="00464150">
        <w:t>No.</w:t>
      </w:r>
    </w:p>
    <w:p w14:paraId="6274AA02" w14:textId="77777777" w:rsidR="00464150" w:rsidRPr="00464150" w:rsidRDefault="00464150" w:rsidP="00464150">
      <w:pPr>
        <w:pStyle w:val="Textoindependiente"/>
        <w:spacing w:before="199"/>
        <w:ind w:left="1858"/>
        <w:jc w:val="both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3º.</w:t>
      </w:r>
      <w:r w:rsidRPr="00464150">
        <w:rPr>
          <w:rFonts w:ascii="Times New Roman" w:hAnsi="Times New Roman" w:cs="Times New Roman"/>
          <w:spacing w:val="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se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trata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empresa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extranjera:</w:t>
      </w:r>
    </w:p>
    <w:p w14:paraId="30AB0112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16" w:line="247" w:lineRule="auto"/>
        <w:ind w:right="1024" w:firstLine="164"/>
      </w:pPr>
      <w:r w:rsidRPr="00464150">
        <w:rPr>
          <w:w w:val="95"/>
        </w:rPr>
        <w:t>Si, y me someto a la jurisdicción de los Juzgados y Tribunales españoles de cualquier orden,</w:t>
      </w:r>
      <w:r w:rsidRPr="00464150">
        <w:rPr>
          <w:spacing w:val="1"/>
          <w:w w:val="95"/>
        </w:rPr>
        <w:t xml:space="preserve"> </w:t>
      </w:r>
      <w:r w:rsidRPr="00464150">
        <w:t>para todas las incidencias que de modo directo o indirecto pudieran surgir del contrato, con</w:t>
      </w:r>
      <w:r w:rsidRPr="00464150">
        <w:rPr>
          <w:spacing w:val="1"/>
        </w:rPr>
        <w:t xml:space="preserve"> </w:t>
      </w:r>
      <w:r w:rsidRPr="00464150">
        <w:rPr>
          <w:w w:val="95"/>
        </w:rPr>
        <w:t>renuncia,</w:t>
      </w:r>
      <w:r w:rsidRPr="00464150">
        <w:rPr>
          <w:spacing w:val="6"/>
          <w:w w:val="95"/>
        </w:rPr>
        <w:t xml:space="preserve"> </w:t>
      </w:r>
      <w:r w:rsidRPr="00464150">
        <w:rPr>
          <w:w w:val="95"/>
        </w:rPr>
        <w:t>en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su</w:t>
      </w:r>
      <w:r w:rsidRPr="00464150">
        <w:rPr>
          <w:spacing w:val="12"/>
          <w:w w:val="95"/>
        </w:rPr>
        <w:t xml:space="preserve"> </w:t>
      </w:r>
      <w:r w:rsidRPr="00464150">
        <w:rPr>
          <w:w w:val="95"/>
        </w:rPr>
        <w:t>caso,</w:t>
      </w:r>
      <w:r w:rsidRPr="00464150">
        <w:rPr>
          <w:spacing w:val="6"/>
          <w:w w:val="95"/>
        </w:rPr>
        <w:t xml:space="preserve"> </w:t>
      </w:r>
      <w:r w:rsidRPr="00464150">
        <w:rPr>
          <w:w w:val="95"/>
        </w:rPr>
        <w:t>al</w:t>
      </w:r>
      <w:r w:rsidRPr="00464150">
        <w:rPr>
          <w:spacing w:val="2"/>
          <w:w w:val="95"/>
        </w:rPr>
        <w:t xml:space="preserve"> </w:t>
      </w:r>
      <w:r w:rsidRPr="00464150">
        <w:rPr>
          <w:w w:val="95"/>
        </w:rPr>
        <w:t>fuero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jurisdiccional</w:t>
      </w:r>
      <w:r w:rsidRPr="00464150">
        <w:rPr>
          <w:spacing w:val="2"/>
          <w:w w:val="95"/>
        </w:rPr>
        <w:t xml:space="preserve"> </w:t>
      </w:r>
      <w:r w:rsidRPr="00464150">
        <w:rPr>
          <w:w w:val="95"/>
        </w:rPr>
        <w:t>extranjero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que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pudiera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corresponderles.</w:t>
      </w:r>
    </w:p>
    <w:p w14:paraId="2B54CA0F" w14:textId="77777777" w:rsidR="00464150" w:rsidRPr="00464150" w:rsidRDefault="00464150" w:rsidP="00464150">
      <w:pPr>
        <w:spacing w:line="247" w:lineRule="auto"/>
        <w:jc w:val="both"/>
        <w:sectPr w:rsidR="00464150" w:rsidRPr="00464150">
          <w:headerReference w:type="default" r:id="rId7"/>
          <w:pgSz w:w="11910" w:h="16840"/>
          <w:pgMar w:top="2340" w:right="380" w:bottom="1400" w:left="380" w:header="713" w:footer="1200" w:gutter="0"/>
          <w:cols w:space="720"/>
        </w:sectPr>
      </w:pPr>
    </w:p>
    <w:p w14:paraId="6ED875F7" w14:textId="77777777" w:rsidR="00464150" w:rsidRPr="00464150" w:rsidRDefault="00464150" w:rsidP="00464150">
      <w:pPr>
        <w:pStyle w:val="Textoindependiente"/>
        <w:rPr>
          <w:rFonts w:ascii="Times New Roman" w:hAnsi="Times New Roman" w:cs="Times New Roman"/>
          <w:sz w:val="18"/>
        </w:rPr>
      </w:pPr>
    </w:p>
    <w:p w14:paraId="4C901585" w14:textId="6A12D3F7" w:rsid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92"/>
        <w:ind w:left="2187" w:hanging="330"/>
        <w:jc w:val="left"/>
      </w:pPr>
      <w:r w:rsidRPr="00464150">
        <w:t>No.</w:t>
      </w:r>
    </w:p>
    <w:p w14:paraId="0450E504" w14:textId="77777777" w:rsidR="00464150" w:rsidRPr="00464150" w:rsidRDefault="00464150" w:rsidP="00464150">
      <w:pPr>
        <w:pStyle w:val="Prrafodelista"/>
        <w:tabs>
          <w:tab w:val="left" w:pos="2188"/>
        </w:tabs>
        <w:spacing w:before="92"/>
        <w:ind w:left="2187" w:firstLine="0"/>
        <w:jc w:val="left"/>
      </w:pPr>
    </w:p>
    <w:p w14:paraId="4E96764E" w14:textId="77777777" w:rsidR="00464150" w:rsidRPr="00464150" w:rsidRDefault="00464150" w:rsidP="00464150">
      <w:pPr>
        <w:pStyle w:val="Textoindependiente"/>
        <w:ind w:left="1858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4º.</w:t>
      </w:r>
      <w:r w:rsidRPr="00464150">
        <w:rPr>
          <w:rFonts w:ascii="Times New Roman" w:hAnsi="Times New Roman" w:cs="Times New Roman"/>
          <w:spacing w:val="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empresa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representa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emplea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a:</w:t>
      </w:r>
      <w:r w:rsidRPr="00464150">
        <w:rPr>
          <w:rFonts w:ascii="Times New Roman" w:hAnsi="Times New Roman" w:cs="Times New Roman"/>
          <w:spacing w:val="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(Marque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casilla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corresponda)</w:t>
      </w:r>
    </w:p>
    <w:p w14:paraId="7D456E8A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85"/>
        <w:ind w:left="2187" w:hanging="330"/>
        <w:jc w:val="left"/>
      </w:pPr>
      <w:r w:rsidRPr="00464150">
        <w:rPr>
          <w:w w:val="95"/>
        </w:rPr>
        <w:t>Menos</w:t>
      </w:r>
      <w:r w:rsidRPr="00464150">
        <w:rPr>
          <w:spacing w:val="7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50</w:t>
      </w:r>
      <w:r w:rsidRPr="00464150">
        <w:rPr>
          <w:spacing w:val="13"/>
          <w:w w:val="95"/>
        </w:rPr>
        <w:t xml:space="preserve"> </w:t>
      </w:r>
      <w:r w:rsidRPr="00464150">
        <w:rPr>
          <w:w w:val="95"/>
        </w:rPr>
        <w:t>trabajadores</w:t>
      </w:r>
    </w:p>
    <w:p w14:paraId="6BAEAD06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99"/>
        <w:ind w:left="2187" w:hanging="330"/>
        <w:jc w:val="left"/>
      </w:pPr>
      <w:r w:rsidRPr="00464150">
        <w:rPr>
          <w:w w:val="95"/>
        </w:rPr>
        <w:t>50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o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más</w:t>
      </w:r>
      <w:r w:rsidRPr="00464150">
        <w:rPr>
          <w:spacing w:val="7"/>
          <w:w w:val="95"/>
        </w:rPr>
        <w:t xml:space="preserve"> </w:t>
      </w:r>
      <w:r w:rsidRPr="00464150">
        <w:rPr>
          <w:w w:val="95"/>
        </w:rPr>
        <w:t>trabajadores</w:t>
      </w:r>
      <w:r w:rsidRPr="00464150">
        <w:rPr>
          <w:spacing w:val="6"/>
          <w:w w:val="95"/>
        </w:rPr>
        <w:t xml:space="preserve"> </w:t>
      </w:r>
      <w:r w:rsidRPr="00464150">
        <w:rPr>
          <w:w w:val="95"/>
        </w:rPr>
        <w:t>y</w:t>
      </w:r>
      <w:r w:rsidRPr="00464150">
        <w:rPr>
          <w:spacing w:val="11"/>
          <w:w w:val="95"/>
        </w:rPr>
        <w:t xml:space="preserve"> </w:t>
      </w:r>
      <w:r w:rsidRPr="00464150">
        <w:rPr>
          <w:w w:val="95"/>
        </w:rPr>
        <w:t>(</w:t>
      </w:r>
      <w:r w:rsidRPr="00464150">
        <w:rPr>
          <w:spacing w:val="5"/>
          <w:w w:val="95"/>
        </w:rPr>
        <w:t xml:space="preserve"> </w:t>
      </w:r>
      <w:r w:rsidRPr="00464150">
        <w:rPr>
          <w:w w:val="95"/>
        </w:rPr>
        <w:t>Marque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la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casilla</w:t>
      </w:r>
      <w:r w:rsidRPr="00464150">
        <w:rPr>
          <w:spacing w:val="10"/>
          <w:w w:val="95"/>
        </w:rPr>
        <w:t xml:space="preserve"> </w:t>
      </w:r>
      <w:r w:rsidRPr="00464150">
        <w:rPr>
          <w:w w:val="95"/>
        </w:rPr>
        <w:t>que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corresponda)</w:t>
      </w:r>
    </w:p>
    <w:p w14:paraId="2730B9FD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64"/>
        </w:tabs>
        <w:spacing w:before="198" w:line="252" w:lineRule="auto"/>
        <w:ind w:right="1028" w:firstLine="164"/>
      </w:pPr>
      <w:r w:rsidRPr="00464150">
        <w:t>Cumple con la obligación de que entre ellos, al menos, el 2% sean trabajadores con</w:t>
      </w:r>
      <w:r w:rsidRPr="00464150">
        <w:rPr>
          <w:spacing w:val="1"/>
        </w:rPr>
        <w:t xml:space="preserve"> </w:t>
      </w:r>
      <w:r w:rsidRPr="00464150">
        <w:rPr>
          <w:w w:val="95"/>
        </w:rPr>
        <w:t>discapacidad,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establecida</w:t>
      </w:r>
      <w:r w:rsidRPr="00464150">
        <w:rPr>
          <w:spacing w:val="20"/>
          <w:w w:val="95"/>
        </w:rPr>
        <w:t xml:space="preserve"> </w:t>
      </w:r>
      <w:r w:rsidRPr="00464150">
        <w:rPr>
          <w:w w:val="95"/>
        </w:rPr>
        <w:t>por</w:t>
      </w:r>
      <w:r w:rsidRPr="00464150">
        <w:rPr>
          <w:spacing w:val="14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13"/>
          <w:w w:val="95"/>
        </w:rPr>
        <w:t xml:space="preserve"> </w:t>
      </w:r>
      <w:r w:rsidRPr="00464150">
        <w:rPr>
          <w:w w:val="95"/>
        </w:rPr>
        <w:t>Real</w:t>
      </w:r>
      <w:r w:rsidRPr="00464150">
        <w:rPr>
          <w:spacing w:val="12"/>
          <w:w w:val="95"/>
        </w:rPr>
        <w:t xml:space="preserve"> </w:t>
      </w:r>
      <w:r w:rsidRPr="00464150">
        <w:rPr>
          <w:w w:val="95"/>
        </w:rPr>
        <w:t>Decreto</w:t>
      </w:r>
      <w:r w:rsidRPr="00464150">
        <w:rPr>
          <w:spacing w:val="22"/>
          <w:w w:val="95"/>
        </w:rPr>
        <w:t xml:space="preserve"> </w:t>
      </w:r>
      <w:r w:rsidRPr="00464150">
        <w:rPr>
          <w:w w:val="95"/>
        </w:rPr>
        <w:t>Legislativo</w:t>
      </w:r>
      <w:r w:rsidRPr="00464150">
        <w:rPr>
          <w:spacing w:val="22"/>
          <w:w w:val="95"/>
        </w:rPr>
        <w:t xml:space="preserve"> </w:t>
      </w:r>
      <w:r w:rsidRPr="00464150">
        <w:rPr>
          <w:w w:val="95"/>
        </w:rPr>
        <w:t>1/2013,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20"/>
          <w:w w:val="95"/>
        </w:rPr>
        <w:t xml:space="preserve"> </w:t>
      </w:r>
      <w:r w:rsidRPr="00464150">
        <w:rPr>
          <w:w w:val="95"/>
        </w:rPr>
        <w:t>29</w:t>
      </w:r>
      <w:r w:rsidRPr="00464150">
        <w:rPr>
          <w:spacing w:val="22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20"/>
          <w:w w:val="95"/>
        </w:rPr>
        <w:t xml:space="preserve"> </w:t>
      </w:r>
      <w:r w:rsidRPr="00464150">
        <w:rPr>
          <w:w w:val="95"/>
        </w:rPr>
        <w:t>noviembre,</w:t>
      </w:r>
      <w:r w:rsidRPr="00464150">
        <w:rPr>
          <w:spacing w:val="19"/>
          <w:w w:val="95"/>
        </w:rPr>
        <w:t xml:space="preserve"> </w:t>
      </w:r>
      <w:r w:rsidRPr="00464150">
        <w:rPr>
          <w:w w:val="95"/>
        </w:rPr>
        <w:t>por</w:t>
      </w:r>
      <w:r w:rsidRPr="00464150">
        <w:rPr>
          <w:spacing w:val="14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12"/>
          <w:w w:val="95"/>
        </w:rPr>
        <w:t xml:space="preserve"> </w:t>
      </w:r>
      <w:r w:rsidRPr="00464150">
        <w:rPr>
          <w:w w:val="95"/>
        </w:rPr>
        <w:t>que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se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aprueba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Texto</w:t>
      </w:r>
      <w:r w:rsidRPr="00464150">
        <w:rPr>
          <w:spacing w:val="19"/>
          <w:w w:val="95"/>
        </w:rPr>
        <w:t xml:space="preserve"> </w:t>
      </w:r>
      <w:r w:rsidRPr="00464150">
        <w:rPr>
          <w:w w:val="95"/>
        </w:rPr>
        <w:t>Refundido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la</w:t>
      </w:r>
      <w:r w:rsidRPr="00464150">
        <w:rPr>
          <w:spacing w:val="17"/>
          <w:w w:val="95"/>
        </w:rPr>
        <w:t xml:space="preserve"> </w:t>
      </w:r>
      <w:r w:rsidRPr="00464150">
        <w:rPr>
          <w:w w:val="95"/>
        </w:rPr>
        <w:t>Ley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General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derechos</w:t>
      </w:r>
      <w:r w:rsidRPr="00464150">
        <w:rPr>
          <w:spacing w:val="15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las</w:t>
      </w:r>
      <w:r w:rsidRPr="00464150">
        <w:rPr>
          <w:spacing w:val="14"/>
          <w:w w:val="95"/>
        </w:rPr>
        <w:t xml:space="preserve"> </w:t>
      </w:r>
      <w:r w:rsidRPr="00464150">
        <w:rPr>
          <w:w w:val="95"/>
        </w:rPr>
        <w:t>personas</w:t>
      </w:r>
      <w:r w:rsidRPr="00464150">
        <w:rPr>
          <w:spacing w:val="14"/>
          <w:w w:val="95"/>
        </w:rPr>
        <w:t xml:space="preserve"> </w:t>
      </w:r>
      <w:r w:rsidRPr="00464150">
        <w:rPr>
          <w:w w:val="95"/>
        </w:rPr>
        <w:t>con</w:t>
      </w:r>
      <w:r w:rsidRPr="00464150">
        <w:rPr>
          <w:spacing w:val="19"/>
          <w:w w:val="95"/>
        </w:rPr>
        <w:t xml:space="preserve"> </w:t>
      </w:r>
      <w:r w:rsidRPr="00464150">
        <w:rPr>
          <w:w w:val="95"/>
        </w:rPr>
        <w:t>discapacidad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y</w:t>
      </w:r>
      <w:r w:rsidRPr="00464150">
        <w:rPr>
          <w:spacing w:val="1"/>
          <w:w w:val="95"/>
        </w:rPr>
        <w:t xml:space="preserve"> </w:t>
      </w:r>
      <w:r w:rsidRPr="00464150">
        <w:t>de</w:t>
      </w:r>
      <w:r w:rsidRPr="00464150">
        <w:rPr>
          <w:spacing w:val="3"/>
        </w:rPr>
        <w:t xml:space="preserve"> </w:t>
      </w:r>
      <w:r w:rsidRPr="00464150">
        <w:t>su</w:t>
      </w:r>
      <w:r w:rsidRPr="00464150">
        <w:rPr>
          <w:spacing w:val="5"/>
        </w:rPr>
        <w:t xml:space="preserve"> </w:t>
      </w:r>
      <w:r w:rsidRPr="00464150">
        <w:t>inclusión</w:t>
      </w:r>
      <w:r w:rsidRPr="00464150">
        <w:rPr>
          <w:spacing w:val="5"/>
        </w:rPr>
        <w:t xml:space="preserve"> </w:t>
      </w:r>
      <w:r w:rsidRPr="00464150">
        <w:t>social.</w:t>
      </w:r>
    </w:p>
    <w:p w14:paraId="135BEDAA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17"/>
        </w:tabs>
        <w:spacing w:before="183" w:line="252" w:lineRule="auto"/>
        <w:ind w:right="1021" w:firstLine="164"/>
      </w:pPr>
      <w:r w:rsidRPr="00464150">
        <w:rPr>
          <w:w w:val="95"/>
        </w:rPr>
        <w:t>Cumple las medidas alternativas previstas en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el Real Decreto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364/2005, de 8</w:t>
      </w:r>
      <w:r w:rsidRPr="00464150">
        <w:rPr>
          <w:spacing w:val="49"/>
        </w:rPr>
        <w:t xml:space="preserve"> </w:t>
      </w:r>
      <w:r w:rsidRPr="00464150">
        <w:rPr>
          <w:w w:val="95"/>
        </w:rPr>
        <w:t>de abril, por el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que se regula el cumplimiento</w:t>
      </w:r>
      <w:r w:rsidRPr="00464150">
        <w:rPr>
          <w:spacing w:val="49"/>
        </w:rPr>
        <w:t xml:space="preserve"> </w:t>
      </w:r>
      <w:r w:rsidRPr="00464150">
        <w:rPr>
          <w:w w:val="95"/>
        </w:rPr>
        <w:t>alternativo</w:t>
      </w:r>
      <w:r w:rsidRPr="00464150">
        <w:rPr>
          <w:spacing w:val="50"/>
        </w:rPr>
        <w:t xml:space="preserve"> </w:t>
      </w:r>
      <w:r w:rsidRPr="00464150">
        <w:rPr>
          <w:w w:val="95"/>
        </w:rPr>
        <w:t>con</w:t>
      </w:r>
      <w:r w:rsidRPr="00464150">
        <w:rPr>
          <w:spacing w:val="49"/>
        </w:rPr>
        <w:t xml:space="preserve"> </w:t>
      </w:r>
      <w:r w:rsidRPr="00464150">
        <w:rPr>
          <w:w w:val="95"/>
        </w:rPr>
        <w:t>carácter excepcional de la cuota de reserva a favor</w:t>
      </w:r>
      <w:r w:rsidRPr="00464150">
        <w:rPr>
          <w:spacing w:val="1"/>
          <w:w w:val="95"/>
        </w:rPr>
        <w:t xml:space="preserve"> </w:t>
      </w:r>
      <w:r w:rsidRPr="00464150">
        <w:t>de</w:t>
      </w:r>
      <w:r w:rsidRPr="00464150">
        <w:rPr>
          <w:spacing w:val="2"/>
        </w:rPr>
        <w:t xml:space="preserve"> </w:t>
      </w:r>
      <w:r w:rsidRPr="00464150">
        <w:t>trabajadores</w:t>
      </w:r>
      <w:r w:rsidRPr="00464150">
        <w:rPr>
          <w:spacing w:val="1"/>
        </w:rPr>
        <w:t xml:space="preserve"> </w:t>
      </w:r>
      <w:r w:rsidRPr="00464150">
        <w:t>con</w:t>
      </w:r>
      <w:r w:rsidRPr="00464150">
        <w:rPr>
          <w:spacing w:val="4"/>
        </w:rPr>
        <w:t xml:space="preserve"> </w:t>
      </w:r>
      <w:r w:rsidRPr="00464150">
        <w:t>discapacidad.</w:t>
      </w:r>
    </w:p>
    <w:p w14:paraId="48B94290" w14:textId="77777777" w:rsidR="00464150" w:rsidRPr="00464150" w:rsidRDefault="00464150" w:rsidP="00464150">
      <w:pPr>
        <w:pStyle w:val="Textoindependiente"/>
        <w:spacing w:before="174"/>
        <w:ind w:left="1694" w:right="985" w:firstLine="164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5º.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3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empresa</w:t>
      </w:r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</w:t>
      </w:r>
      <w:r w:rsidRPr="00464150">
        <w:rPr>
          <w:rFonts w:ascii="Times New Roman" w:hAnsi="Times New Roman" w:cs="Times New Roman"/>
          <w:spacing w:val="13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proofErr w:type="gramStart"/>
      <w:r w:rsidRPr="00464150">
        <w:rPr>
          <w:rFonts w:ascii="Times New Roman" w:hAnsi="Times New Roman" w:cs="Times New Roman"/>
          <w:w w:val="95"/>
        </w:rPr>
        <w:t>representa,</w:t>
      </w:r>
      <w:proofErr w:type="gramEnd"/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cumple</w:t>
      </w:r>
      <w:r w:rsidRPr="00464150">
        <w:rPr>
          <w:rFonts w:ascii="Times New Roman" w:hAnsi="Times New Roman" w:cs="Times New Roman"/>
          <w:spacing w:val="12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</w:t>
      </w:r>
      <w:r w:rsidRPr="00464150">
        <w:rPr>
          <w:rFonts w:ascii="Times New Roman" w:hAnsi="Times New Roman" w:cs="Times New Roman"/>
          <w:spacing w:val="1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las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disposiciones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vigentes</w:t>
      </w:r>
      <w:r w:rsidRPr="00464150">
        <w:rPr>
          <w:rFonts w:ascii="Times New Roman" w:hAnsi="Times New Roman" w:cs="Times New Roman"/>
          <w:spacing w:val="1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en</w:t>
      </w:r>
      <w:r w:rsidRPr="00464150">
        <w:rPr>
          <w:rFonts w:ascii="Times New Roman" w:hAnsi="Times New Roman" w:cs="Times New Roman"/>
          <w:spacing w:val="1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materia</w:t>
      </w:r>
      <w:r w:rsidRPr="00464150">
        <w:rPr>
          <w:rFonts w:ascii="Times New Roman" w:hAnsi="Times New Roman" w:cs="Times New Roman"/>
          <w:spacing w:val="13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laboral</w:t>
      </w:r>
      <w:r w:rsidRPr="00464150">
        <w:rPr>
          <w:rFonts w:ascii="Times New Roman" w:hAnsi="Times New Roman" w:cs="Times New Roman"/>
          <w:spacing w:val="1"/>
          <w:w w:val="95"/>
        </w:rPr>
        <w:t xml:space="preserve"> </w:t>
      </w:r>
      <w:r w:rsidRPr="00464150">
        <w:rPr>
          <w:rFonts w:ascii="Times New Roman" w:hAnsi="Times New Roman" w:cs="Times New Roman"/>
        </w:rPr>
        <w:t>y</w:t>
      </w:r>
      <w:r w:rsidRPr="00464150">
        <w:rPr>
          <w:rFonts w:ascii="Times New Roman" w:hAnsi="Times New Roman" w:cs="Times New Roman"/>
          <w:spacing w:val="5"/>
        </w:rPr>
        <w:t xml:space="preserve"> </w:t>
      </w:r>
      <w:r w:rsidRPr="00464150">
        <w:rPr>
          <w:rFonts w:ascii="Times New Roman" w:hAnsi="Times New Roman" w:cs="Times New Roman"/>
        </w:rPr>
        <w:t>social.</w:t>
      </w:r>
    </w:p>
    <w:p w14:paraId="063B63CF" w14:textId="77777777" w:rsidR="00464150" w:rsidRPr="00464150" w:rsidRDefault="00464150" w:rsidP="00464150">
      <w:pPr>
        <w:pStyle w:val="Textoindependiente"/>
        <w:spacing w:before="165"/>
        <w:ind w:left="1858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w w:val="95"/>
        </w:rPr>
        <w:t>6º.</w:t>
      </w:r>
      <w:r w:rsidRPr="00464150">
        <w:rPr>
          <w:rFonts w:ascii="Times New Roman" w:hAnsi="Times New Roman" w:cs="Times New Roman"/>
          <w:spacing w:val="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empresa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representa:</w:t>
      </w:r>
      <w:r w:rsidRPr="00464150">
        <w:rPr>
          <w:rFonts w:ascii="Times New Roman" w:hAnsi="Times New Roman" w:cs="Times New Roman"/>
          <w:spacing w:val="3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(Marque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casilla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que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corresponda)</w:t>
      </w:r>
    </w:p>
    <w:p w14:paraId="2F70B958" w14:textId="77777777" w:rsidR="00464150" w:rsidRPr="00464150" w:rsidRDefault="00464150" w:rsidP="00464150">
      <w:pPr>
        <w:pStyle w:val="Textoindependiente"/>
        <w:spacing w:before="3"/>
        <w:rPr>
          <w:rFonts w:ascii="Times New Roman" w:hAnsi="Times New Roman" w:cs="Times New Roman"/>
          <w:sz w:val="17"/>
        </w:rPr>
      </w:pPr>
    </w:p>
    <w:p w14:paraId="128320D7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line="247" w:lineRule="auto"/>
        <w:ind w:right="1024" w:firstLine="164"/>
      </w:pPr>
      <w:r w:rsidRPr="00464150">
        <w:rPr>
          <w:w w:val="95"/>
        </w:rPr>
        <w:t>Emplea</w:t>
      </w:r>
      <w:r w:rsidRPr="00464150">
        <w:rPr>
          <w:spacing w:val="15"/>
          <w:w w:val="95"/>
        </w:rPr>
        <w:t xml:space="preserve"> </w:t>
      </w:r>
      <w:r w:rsidRPr="00464150">
        <w:rPr>
          <w:w w:val="95"/>
        </w:rPr>
        <w:t>a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más</w:t>
      </w:r>
      <w:r w:rsidRPr="00464150">
        <w:rPr>
          <w:spacing w:val="14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250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trabajadores</w:t>
      </w:r>
      <w:r w:rsidRPr="00464150">
        <w:rPr>
          <w:spacing w:val="13"/>
          <w:w w:val="95"/>
        </w:rPr>
        <w:t xml:space="preserve"> </w:t>
      </w:r>
      <w:r w:rsidRPr="00464150">
        <w:rPr>
          <w:w w:val="95"/>
        </w:rPr>
        <w:t>y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cumple</w:t>
      </w:r>
      <w:r w:rsidRPr="00464150">
        <w:rPr>
          <w:spacing w:val="16"/>
          <w:w w:val="95"/>
        </w:rPr>
        <w:t xml:space="preserve"> </w:t>
      </w:r>
      <w:r w:rsidRPr="00464150">
        <w:rPr>
          <w:w w:val="95"/>
        </w:rPr>
        <w:t>con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lo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establecido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en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el</w:t>
      </w:r>
      <w:r w:rsidRPr="00464150">
        <w:rPr>
          <w:spacing w:val="8"/>
          <w:w w:val="95"/>
        </w:rPr>
        <w:t xml:space="preserve"> </w:t>
      </w:r>
      <w:r w:rsidRPr="00464150">
        <w:rPr>
          <w:w w:val="95"/>
        </w:rPr>
        <w:t>apartado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2</w:t>
      </w:r>
      <w:r w:rsidRPr="00464150">
        <w:rPr>
          <w:spacing w:val="18"/>
          <w:w w:val="95"/>
        </w:rPr>
        <w:t xml:space="preserve"> </w:t>
      </w:r>
      <w:r w:rsidRPr="00464150">
        <w:rPr>
          <w:w w:val="95"/>
        </w:rPr>
        <w:t>del</w:t>
      </w:r>
      <w:r w:rsidRPr="00464150">
        <w:rPr>
          <w:spacing w:val="9"/>
          <w:w w:val="95"/>
        </w:rPr>
        <w:t xml:space="preserve"> </w:t>
      </w:r>
      <w:r w:rsidRPr="00464150">
        <w:rPr>
          <w:w w:val="95"/>
        </w:rPr>
        <w:t>artículo</w:t>
      </w:r>
      <w:r w:rsidRPr="00464150">
        <w:rPr>
          <w:spacing w:val="1"/>
          <w:w w:val="95"/>
        </w:rPr>
        <w:t xml:space="preserve"> </w:t>
      </w:r>
      <w:r w:rsidRPr="00464150">
        <w:rPr>
          <w:w w:val="95"/>
        </w:rPr>
        <w:t>45 de la Ley Orgánica 3/2007, de 22 de marzo, para la igualdad efectiva de mujeres y hombres,</w:t>
      </w:r>
      <w:r w:rsidRPr="00464150">
        <w:rPr>
          <w:spacing w:val="1"/>
          <w:w w:val="95"/>
        </w:rPr>
        <w:t xml:space="preserve"> </w:t>
      </w:r>
      <w:r w:rsidRPr="00464150">
        <w:t>relativo</w:t>
      </w:r>
      <w:r w:rsidRPr="00464150">
        <w:rPr>
          <w:spacing w:val="2"/>
        </w:rPr>
        <w:t xml:space="preserve"> </w:t>
      </w:r>
      <w:r w:rsidRPr="00464150">
        <w:t>a</w:t>
      </w:r>
      <w:r w:rsidRPr="00464150">
        <w:rPr>
          <w:spacing w:val="1"/>
        </w:rPr>
        <w:t xml:space="preserve"> </w:t>
      </w:r>
      <w:r w:rsidRPr="00464150">
        <w:t>la</w:t>
      </w:r>
      <w:r w:rsidRPr="00464150">
        <w:rPr>
          <w:spacing w:val="1"/>
        </w:rPr>
        <w:t xml:space="preserve"> </w:t>
      </w:r>
      <w:r w:rsidRPr="00464150">
        <w:t>elaboración</w:t>
      </w:r>
      <w:r w:rsidRPr="00464150">
        <w:rPr>
          <w:spacing w:val="2"/>
        </w:rPr>
        <w:t xml:space="preserve"> </w:t>
      </w:r>
      <w:r w:rsidRPr="00464150">
        <w:t>y</w:t>
      </w:r>
      <w:r w:rsidRPr="00464150">
        <w:rPr>
          <w:spacing w:val="3"/>
        </w:rPr>
        <w:t xml:space="preserve"> </w:t>
      </w:r>
      <w:r w:rsidRPr="00464150">
        <w:t>aplicación</w:t>
      </w:r>
      <w:r w:rsidRPr="00464150">
        <w:rPr>
          <w:spacing w:val="2"/>
        </w:rPr>
        <w:t xml:space="preserve"> </w:t>
      </w:r>
      <w:r w:rsidRPr="00464150">
        <w:t>de</w:t>
      </w:r>
      <w:r w:rsidRPr="00464150">
        <w:rPr>
          <w:spacing w:val="1"/>
        </w:rPr>
        <w:t xml:space="preserve"> </w:t>
      </w:r>
      <w:r w:rsidRPr="00464150">
        <w:t>un</w:t>
      </w:r>
      <w:r w:rsidRPr="00464150">
        <w:rPr>
          <w:spacing w:val="3"/>
        </w:rPr>
        <w:t xml:space="preserve"> </w:t>
      </w:r>
      <w:r w:rsidRPr="00464150">
        <w:t>plan</w:t>
      </w:r>
      <w:r w:rsidRPr="00464150">
        <w:rPr>
          <w:spacing w:val="2"/>
        </w:rPr>
        <w:t xml:space="preserve"> </w:t>
      </w:r>
      <w:r w:rsidRPr="00464150">
        <w:t>de</w:t>
      </w:r>
      <w:r w:rsidRPr="00464150">
        <w:rPr>
          <w:spacing w:val="1"/>
        </w:rPr>
        <w:t xml:space="preserve"> </w:t>
      </w:r>
      <w:r w:rsidRPr="00464150">
        <w:t>igualdad.</w:t>
      </w:r>
    </w:p>
    <w:p w14:paraId="4B8F909A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90" w:line="247" w:lineRule="auto"/>
        <w:ind w:right="1024" w:firstLine="164"/>
      </w:pPr>
      <w:r w:rsidRPr="00464150">
        <w:t>Emplea a 250 o menos trabajadores y en aplicación del convenio colectivo aplicable,</w:t>
      </w:r>
      <w:r w:rsidRPr="00464150">
        <w:rPr>
          <w:spacing w:val="1"/>
        </w:rPr>
        <w:t xml:space="preserve"> </w:t>
      </w:r>
      <w:r w:rsidRPr="00464150">
        <w:t>cumple con lo establecido en el apartado 3 del artículo 45 de la Ley Orgánica 3/2007, de 22 de</w:t>
      </w:r>
      <w:r w:rsidRPr="00464150">
        <w:rPr>
          <w:spacing w:val="1"/>
        </w:rPr>
        <w:t xml:space="preserve"> </w:t>
      </w:r>
      <w:r w:rsidRPr="00464150">
        <w:rPr>
          <w:w w:val="95"/>
        </w:rPr>
        <w:t>marzo,</w:t>
      </w:r>
      <w:r w:rsidRPr="00464150">
        <w:rPr>
          <w:spacing w:val="23"/>
          <w:w w:val="95"/>
        </w:rPr>
        <w:t xml:space="preserve"> </w:t>
      </w:r>
      <w:r w:rsidRPr="00464150">
        <w:rPr>
          <w:w w:val="95"/>
        </w:rPr>
        <w:t>para</w:t>
      </w:r>
      <w:r w:rsidRPr="00464150">
        <w:rPr>
          <w:spacing w:val="24"/>
          <w:w w:val="95"/>
        </w:rPr>
        <w:t xml:space="preserve"> </w:t>
      </w:r>
      <w:r w:rsidRPr="00464150">
        <w:rPr>
          <w:w w:val="95"/>
        </w:rPr>
        <w:t>la</w:t>
      </w:r>
      <w:r w:rsidRPr="00464150">
        <w:rPr>
          <w:spacing w:val="24"/>
          <w:w w:val="95"/>
        </w:rPr>
        <w:t xml:space="preserve"> </w:t>
      </w:r>
      <w:r w:rsidRPr="00464150">
        <w:rPr>
          <w:w w:val="95"/>
        </w:rPr>
        <w:t>igualdad</w:t>
      </w:r>
      <w:r w:rsidRPr="00464150">
        <w:rPr>
          <w:spacing w:val="26"/>
          <w:w w:val="95"/>
        </w:rPr>
        <w:t xml:space="preserve"> </w:t>
      </w:r>
      <w:r w:rsidRPr="00464150">
        <w:rPr>
          <w:w w:val="95"/>
        </w:rPr>
        <w:t>efectiva</w:t>
      </w:r>
      <w:r w:rsidRPr="00464150">
        <w:rPr>
          <w:spacing w:val="24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25"/>
          <w:w w:val="95"/>
        </w:rPr>
        <w:t xml:space="preserve"> </w:t>
      </w:r>
      <w:r w:rsidRPr="00464150">
        <w:rPr>
          <w:w w:val="95"/>
        </w:rPr>
        <w:t>mujeres</w:t>
      </w:r>
      <w:r w:rsidRPr="00464150">
        <w:rPr>
          <w:spacing w:val="22"/>
          <w:w w:val="95"/>
        </w:rPr>
        <w:t xml:space="preserve"> </w:t>
      </w:r>
      <w:r w:rsidRPr="00464150">
        <w:rPr>
          <w:w w:val="95"/>
        </w:rPr>
        <w:t>y</w:t>
      </w:r>
      <w:r w:rsidRPr="00464150">
        <w:rPr>
          <w:spacing w:val="26"/>
          <w:w w:val="95"/>
        </w:rPr>
        <w:t xml:space="preserve"> </w:t>
      </w:r>
      <w:r w:rsidRPr="00464150">
        <w:rPr>
          <w:w w:val="95"/>
        </w:rPr>
        <w:t>hombres,</w:t>
      </w:r>
      <w:r w:rsidRPr="00464150">
        <w:rPr>
          <w:spacing w:val="23"/>
          <w:w w:val="95"/>
        </w:rPr>
        <w:t xml:space="preserve"> </w:t>
      </w:r>
      <w:r w:rsidRPr="00464150">
        <w:rPr>
          <w:w w:val="95"/>
        </w:rPr>
        <w:t>relativo</w:t>
      </w:r>
      <w:r w:rsidRPr="00464150">
        <w:rPr>
          <w:spacing w:val="26"/>
          <w:w w:val="95"/>
        </w:rPr>
        <w:t xml:space="preserve"> </w:t>
      </w:r>
      <w:r w:rsidRPr="00464150">
        <w:rPr>
          <w:w w:val="95"/>
        </w:rPr>
        <w:t>a</w:t>
      </w:r>
      <w:r w:rsidRPr="00464150">
        <w:rPr>
          <w:spacing w:val="25"/>
          <w:w w:val="95"/>
        </w:rPr>
        <w:t xml:space="preserve"> </w:t>
      </w:r>
      <w:r w:rsidRPr="00464150">
        <w:rPr>
          <w:w w:val="95"/>
        </w:rPr>
        <w:t>la</w:t>
      </w:r>
      <w:r w:rsidRPr="00464150">
        <w:rPr>
          <w:spacing w:val="24"/>
          <w:w w:val="95"/>
        </w:rPr>
        <w:t xml:space="preserve"> </w:t>
      </w:r>
      <w:r w:rsidRPr="00464150">
        <w:rPr>
          <w:w w:val="95"/>
        </w:rPr>
        <w:t>elaboración</w:t>
      </w:r>
      <w:r w:rsidRPr="00464150">
        <w:rPr>
          <w:spacing w:val="26"/>
          <w:w w:val="95"/>
        </w:rPr>
        <w:t xml:space="preserve"> </w:t>
      </w:r>
      <w:r w:rsidRPr="00464150">
        <w:rPr>
          <w:w w:val="95"/>
        </w:rPr>
        <w:t>y</w:t>
      </w:r>
      <w:r w:rsidRPr="00464150">
        <w:rPr>
          <w:spacing w:val="26"/>
          <w:w w:val="95"/>
        </w:rPr>
        <w:t xml:space="preserve"> </w:t>
      </w:r>
      <w:r w:rsidRPr="00464150">
        <w:rPr>
          <w:w w:val="95"/>
        </w:rPr>
        <w:t>aplicación</w:t>
      </w:r>
      <w:r w:rsidRPr="00464150">
        <w:rPr>
          <w:spacing w:val="27"/>
          <w:w w:val="95"/>
        </w:rPr>
        <w:t xml:space="preserve"> </w:t>
      </w:r>
      <w:r w:rsidRPr="00464150">
        <w:rPr>
          <w:w w:val="95"/>
        </w:rPr>
        <w:t>de</w:t>
      </w:r>
      <w:r w:rsidRPr="00464150">
        <w:rPr>
          <w:spacing w:val="1"/>
          <w:w w:val="95"/>
        </w:rPr>
        <w:t xml:space="preserve"> </w:t>
      </w:r>
      <w:r w:rsidRPr="00464150">
        <w:t>un</w:t>
      </w:r>
      <w:r w:rsidRPr="00464150">
        <w:rPr>
          <w:spacing w:val="5"/>
        </w:rPr>
        <w:t xml:space="preserve"> </w:t>
      </w:r>
      <w:r w:rsidRPr="00464150">
        <w:t>plan</w:t>
      </w:r>
      <w:r w:rsidRPr="00464150">
        <w:rPr>
          <w:spacing w:val="5"/>
        </w:rPr>
        <w:t xml:space="preserve"> </w:t>
      </w:r>
      <w:r w:rsidRPr="00464150">
        <w:t>de</w:t>
      </w:r>
      <w:r w:rsidRPr="00464150">
        <w:rPr>
          <w:spacing w:val="4"/>
        </w:rPr>
        <w:t xml:space="preserve"> </w:t>
      </w:r>
      <w:r w:rsidRPr="00464150">
        <w:t>igualdad.</w:t>
      </w:r>
    </w:p>
    <w:p w14:paraId="5DAB3C22" w14:textId="77777777" w:rsidR="00464150" w:rsidRPr="00464150" w:rsidRDefault="00464150" w:rsidP="00464150">
      <w:pPr>
        <w:pStyle w:val="Prrafodelista"/>
        <w:numPr>
          <w:ilvl w:val="0"/>
          <w:numId w:val="1"/>
        </w:numPr>
        <w:tabs>
          <w:tab w:val="left" w:pos="2188"/>
        </w:tabs>
        <w:spacing w:before="189" w:line="247" w:lineRule="auto"/>
        <w:ind w:right="1029" w:firstLine="164"/>
      </w:pPr>
      <w:r w:rsidRPr="00464150">
        <w:t>En aplicación del apartado 5 del artículo 45 de la Ley Orgánica 3/2007, de 22 de marzo,</w:t>
      </w:r>
      <w:r w:rsidRPr="00464150">
        <w:rPr>
          <w:spacing w:val="1"/>
        </w:rPr>
        <w:t xml:space="preserve"> </w:t>
      </w:r>
      <w:r w:rsidRPr="00464150">
        <w:t>para la igualdad efectiva de mujeres y hombres, la empresa no está obligada a la elaboración e</w:t>
      </w:r>
      <w:r w:rsidRPr="00464150">
        <w:rPr>
          <w:spacing w:val="1"/>
        </w:rPr>
        <w:t xml:space="preserve"> </w:t>
      </w:r>
      <w:r w:rsidRPr="00464150">
        <w:t>implantación</w:t>
      </w:r>
      <w:r w:rsidRPr="00464150">
        <w:rPr>
          <w:spacing w:val="4"/>
        </w:rPr>
        <w:t xml:space="preserve"> </w:t>
      </w:r>
      <w:r w:rsidRPr="00464150">
        <w:t>del</w:t>
      </w:r>
      <w:r w:rsidRPr="00464150">
        <w:rPr>
          <w:spacing w:val="-4"/>
        </w:rPr>
        <w:t xml:space="preserve"> </w:t>
      </w:r>
      <w:r w:rsidRPr="00464150">
        <w:t>plan</w:t>
      </w:r>
      <w:r w:rsidRPr="00464150">
        <w:rPr>
          <w:spacing w:val="5"/>
        </w:rPr>
        <w:t xml:space="preserve"> </w:t>
      </w:r>
      <w:r w:rsidRPr="00464150">
        <w:t>de</w:t>
      </w:r>
      <w:r w:rsidRPr="00464150">
        <w:rPr>
          <w:spacing w:val="3"/>
        </w:rPr>
        <w:t xml:space="preserve"> </w:t>
      </w:r>
      <w:r w:rsidRPr="00464150">
        <w:t>igualdad.</w:t>
      </w:r>
    </w:p>
    <w:p w14:paraId="0D2EDC8A" w14:textId="77777777" w:rsidR="00464150" w:rsidRPr="00464150" w:rsidRDefault="00464150" w:rsidP="00464150">
      <w:pPr>
        <w:pStyle w:val="Textoindependiente"/>
        <w:spacing w:before="190" w:line="247" w:lineRule="auto"/>
        <w:ind w:left="1694" w:right="985" w:firstLine="164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  <w:spacing w:val="6"/>
          <w:w w:val="93"/>
        </w:rPr>
        <w:t>7</w:t>
      </w:r>
      <w:r w:rsidRPr="00464150">
        <w:rPr>
          <w:rFonts w:ascii="Times New Roman" w:hAnsi="Times New Roman" w:cs="Times New Roman"/>
          <w:w w:val="99"/>
        </w:rPr>
        <w:t>º</w:t>
      </w:r>
      <w:r w:rsidRPr="00464150">
        <w:rPr>
          <w:rFonts w:ascii="Times New Roman" w:hAnsi="Times New Roman" w:cs="Times New Roman"/>
          <w:w w:val="93"/>
        </w:rPr>
        <w:t>.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4"/>
        </w:rPr>
        <w:t xml:space="preserve"> </w:t>
      </w:r>
      <w:r w:rsidRPr="00464150">
        <w:rPr>
          <w:rFonts w:ascii="Times New Roman" w:hAnsi="Times New Roman" w:cs="Times New Roman"/>
          <w:spacing w:val="2"/>
          <w:w w:val="93"/>
        </w:rPr>
        <w:t>D</w:t>
      </w:r>
      <w:r w:rsidRPr="00464150">
        <w:rPr>
          <w:rFonts w:ascii="Times New Roman" w:hAnsi="Times New Roman" w:cs="Times New Roman"/>
          <w:spacing w:val="-3"/>
          <w:w w:val="93"/>
        </w:rPr>
        <w:t>i</w:t>
      </w:r>
      <w:r w:rsidRPr="00464150">
        <w:rPr>
          <w:rFonts w:ascii="Times New Roman" w:hAnsi="Times New Roman" w:cs="Times New Roman"/>
          <w:spacing w:val="-1"/>
          <w:w w:val="93"/>
        </w:rPr>
        <w:t>r</w:t>
      </w:r>
      <w:r w:rsidRPr="00464150">
        <w:rPr>
          <w:rFonts w:ascii="Times New Roman" w:hAnsi="Times New Roman" w:cs="Times New Roman"/>
          <w:spacing w:val="4"/>
          <w:w w:val="93"/>
        </w:rPr>
        <w:t>ecc</w:t>
      </w:r>
      <w:r w:rsidRPr="00464150">
        <w:rPr>
          <w:rFonts w:ascii="Times New Roman" w:hAnsi="Times New Roman" w:cs="Times New Roman"/>
          <w:spacing w:val="-3"/>
          <w:w w:val="93"/>
        </w:rPr>
        <w:t>i</w:t>
      </w:r>
      <w:r w:rsidRPr="00464150">
        <w:rPr>
          <w:rFonts w:ascii="Times New Roman" w:hAnsi="Times New Roman" w:cs="Times New Roman"/>
          <w:spacing w:val="5"/>
          <w:w w:val="94"/>
        </w:rPr>
        <w:t>ó</w:t>
      </w:r>
      <w:r w:rsidRPr="00464150">
        <w:rPr>
          <w:rFonts w:ascii="Times New Roman" w:hAnsi="Times New Roman" w:cs="Times New Roman"/>
          <w:w w:val="93"/>
        </w:rPr>
        <w:t>n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0"/>
        </w:rPr>
        <w:t xml:space="preserve"> </w:t>
      </w:r>
      <w:r w:rsidRPr="00464150">
        <w:rPr>
          <w:rFonts w:ascii="Times New Roman" w:hAnsi="Times New Roman" w:cs="Times New Roman"/>
          <w:spacing w:val="6"/>
          <w:w w:val="93"/>
        </w:rPr>
        <w:t>d</w:t>
      </w:r>
      <w:r w:rsidRPr="00464150">
        <w:rPr>
          <w:rFonts w:ascii="Times New Roman" w:hAnsi="Times New Roman" w:cs="Times New Roman"/>
          <w:w w:val="93"/>
        </w:rPr>
        <w:t>e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2"/>
        </w:rPr>
        <w:t xml:space="preserve"> </w:t>
      </w:r>
      <w:r w:rsidRPr="00464150">
        <w:rPr>
          <w:rFonts w:ascii="Times New Roman" w:hAnsi="Times New Roman" w:cs="Times New Roman"/>
          <w:spacing w:val="4"/>
          <w:w w:val="93"/>
        </w:rPr>
        <w:t>c</w:t>
      </w:r>
      <w:r w:rsidRPr="00464150">
        <w:rPr>
          <w:rFonts w:ascii="Times New Roman" w:hAnsi="Times New Roman" w:cs="Times New Roman"/>
          <w:spacing w:val="6"/>
          <w:w w:val="93"/>
        </w:rPr>
        <w:t>o</w:t>
      </w:r>
      <w:r w:rsidRPr="00464150">
        <w:rPr>
          <w:rFonts w:ascii="Times New Roman" w:hAnsi="Times New Roman" w:cs="Times New Roman"/>
          <w:spacing w:val="-1"/>
          <w:w w:val="93"/>
        </w:rPr>
        <w:t>rr</w:t>
      </w:r>
      <w:r w:rsidRPr="00464150">
        <w:rPr>
          <w:rFonts w:ascii="Times New Roman" w:hAnsi="Times New Roman" w:cs="Times New Roman"/>
          <w:spacing w:val="4"/>
          <w:w w:val="93"/>
        </w:rPr>
        <w:t>e</w:t>
      </w:r>
      <w:r w:rsidRPr="00464150">
        <w:rPr>
          <w:rFonts w:ascii="Times New Roman" w:hAnsi="Times New Roman" w:cs="Times New Roman"/>
          <w:w w:val="93"/>
        </w:rPr>
        <w:t>o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0"/>
        </w:rPr>
        <w:t xml:space="preserve"> </w:t>
      </w:r>
      <w:r w:rsidRPr="00464150">
        <w:rPr>
          <w:rFonts w:ascii="Times New Roman" w:hAnsi="Times New Roman" w:cs="Times New Roman"/>
          <w:spacing w:val="4"/>
          <w:w w:val="93"/>
        </w:rPr>
        <w:t>e</w:t>
      </w:r>
      <w:r w:rsidRPr="00464150">
        <w:rPr>
          <w:rFonts w:ascii="Times New Roman" w:hAnsi="Times New Roman" w:cs="Times New Roman"/>
          <w:spacing w:val="-3"/>
          <w:w w:val="93"/>
        </w:rPr>
        <w:t>l</w:t>
      </w:r>
      <w:r w:rsidRPr="00464150">
        <w:rPr>
          <w:rFonts w:ascii="Times New Roman" w:hAnsi="Times New Roman" w:cs="Times New Roman"/>
          <w:spacing w:val="4"/>
          <w:w w:val="93"/>
        </w:rPr>
        <w:t>ec</w:t>
      </w:r>
      <w:r w:rsidRPr="00464150">
        <w:rPr>
          <w:rFonts w:ascii="Times New Roman" w:hAnsi="Times New Roman" w:cs="Times New Roman"/>
          <w:spacing w:val="-3"/>
          <w:w w:val="93"/>
        </w:rPr>
        <w:t>t</w:t>
      </w:r>
      <w:r w:rsidRPr="00464150">
        <w:rPr>
          <w:rFonts w:ascii="Times New Roman" w:hAnsi="Times New Roman" w:cs="Times New Roman"/>
          <w:spacing w:val="-1"/>
          <w:w w:val="93"/>
        </w:rPr>
        <w:t>r</w:t>
      </w:r>
      <w:r w:rsidRPr="00464150">
        <w:rPr>
          <w:rFonts w:ascii="Times New Roman" w:hAnsi="Times New Roman" w:cs="Times New Roman"/>
          <w:spacing w:val="5"/>
          <w:w w:val="94"/>
        </w:rPr>
        <w:t>ó</w:t>
      </w:r>
      <w:r w:rsidRPr="00464150">
        <w:rPr>
          <w:rFonts w:ascii="Times New Roman" w:hAnsi="Times New Roman" w:cs="Times New Roman"/>
          <w:spacing w:val="6"/>
          <w:w w:val="93"/>
        </w:rPr>
        <w:t>n</w:t>
      </w:r>
      <w:r w:rsidRPr="00464150">
        <w:rPr>
          <w:rFonts w:ascii="Times New Roman" w:hAnsi="Times New Roman" w:cs="Times New Roman"/>
          <w:spacing w:val="-3"/>
          <w:w w:val="93"/>
        </w:rPr>
        <w:t>i</w:t>
      </w:r>
      <w:r w:rsidRPr="00464150">
        <w:rPr>
          <w:rFonts w:ascii="Times New Roman" w:hAnsi="Times New Roman" w:cs="Times New Roman"/>
          <w:spacing w:val="4"/>
          <w:w w:val="93"/>
        </w:rPr>
        <w:t>c</w:t>
      </w:r>
      <w:r w:rsidRPr="00464150">
        <w:rPr>
          <w:rFonts w:ascii="Times New Roman" w:hAnsi="Times New Roman" w:cs="Times New Roman"/>
          <w:w w:val="93"/>
        </w:rPr>
        <w:t>o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0"/>
        </w:rPr>
        <w:t xml:space="preserve"> </w:t>
      </w:r>
      <w:r w:rsidRPr="00464150">
        <w:rPr>
          <w:rFonts w:ascii="Times New Roman" w:hAnsi="Times New Roman" w:cs="Times New Roman"/>
          <w:w w:val="154"/>
        </w:rPr>
        <w:t>“</w:t>
      </w:r>
      <w:r w:rsidRPr="00464150">
        <w:rPr>
          <w:rFonts w:ascii="Times New Roman" w:hAnsi="Times New Roman" w:cs="Times New Roman"/>
          <w:spacing w:val="6"/>
          <w:w w:val="154"/>
        </w:rPr>
        <w:t>h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spacing w:val="6"/>
          <w:w w:val="93"/>
        </w:rPr>
        <w:t>b</w:t>
      </w:r>
      <w:r w:rsidRPr="00464150">
        <w:rPr>
          <w:rFonts w:ascii="Times New Roman" w:hAnsi="Times New Roman" w:cs="Times New Roman"/>
          <w:spacing w:val="-3"/>
          <w:w w:val="93"/>
        </w:rPr>
        <w:t>ilit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spacing w:val="6"/>
          <w:w w:val="93"/>
        </w:rPr>
        <w:t>d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w w:val="224"/>
        </w:rPr>
        <w:t>”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7"/>
        </w:rPr>
        <w:t xml:space="preserve"> </w:t>
      </w:r>
      <w:r w:rsidRPr="00464150">
        <w:rPr>
          <w:rFonts w:ascii="Times New Roman" w:hAnsi="Times New Roman" w:cs="Times New Roman"/>
          <w:spacing w:val="6"/>
          <w:w w:val="93"/>
        </w:rPr>
        <w:t>p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spacing w:val="-1"/>
          <w:w w:val="93"/>
        </w:rPr>
        <w:t>r</w:t>
      </w:r>
      <w:r w:rsidRPr="00464150">
        <w:rPr>
          <w:rFonts w:ascii="Times New Roman" w:hAnsi="Times New Roman" w:cs="Times New Roman"/>
          <w:w w:val="93"/>
        </w:rPr>
        <w:t>a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2"/>
        </w:rPr>
        <w:t xml:space="preserve"> </w:t>
      </w:r>
      <w:r w:rsidRPr="00464150">
        <w:rPr>
          <w:rFonts w:ascii="Times New Roman" w:hAnsi="Times New Roman" w:cs="Times New Roman"/>
          <w:spacing w:val="4"/>
          <w:w w:val="93"/>
        </w:rPr>
        <w:t>e</w:t>
      </w:r>
      <w:r w:rsidRPr="00464150">
        <w:rPr>
          <w:rFonts w:ascii="Times New Roman" w:hAnsi="Times New Roman" w:cs="Times New Roman"/>
          <w:spacing w:val="-1"/>
          <w:w w:val="93"/>
        </w:rPr>
        <w:t>f</w:t>
      </w:r>
      <w:r w:rsidRPr="00464150">
        <w:rPr>
          <w:rFonts w:ascii="Times New Roman" w:hAnsi="Times New Roman" w:cs="Times New Roman"/>
          <w:spacing w:val="4"/>
          <w:w w:val="93"/>
        </w:rPr>
        <w:t>ec</w:t>
      </w:r>
      <w:r w:rsidRPr="00464150">
        <w:rPr>
          <w:rFonts w:ascii="Times New Roman" w:hAnsi="Times New Roman" w:cs="Times New Roman"/>
          <w:spacing w:val="-3"/>
          <w:w w:val="93"/>
        </w:rPr>
        <w:t>t</w:t>
      </w:r>
      <w:r w:rsidRPr="00464150">
        <w:rPr>
          <w:rFonts w:ascii="Times New Roman" w:hAnsi="Times New Roman" w:cs="Times New Roman"/>
          <w:spacing w:val="6"/>
          <w:w w:val="93"/>
        </w:rPr>
        <w:t>u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w w:val="93"/>
        </w:rPr>
        <w:t>r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7"/>
        </w:rPr>
        <w:t xml:space="preserve"> </w:t>
      </w:r>
      <w:r w:rsidRPr="00464150">
        <w:rPr>
          <w:rFonts w:ascii="Times New Roman" w:hAnsi="Times New Roman" w:cs="Times New Roman"/>
          <w:spacing w:val="-3"/>
          <w:w w:val="93"/>
        </w:rPr>
        <w:t>l</w:t>
      </w:r>
      <w:r w:rsidRPr="00464150">
        <w:rPr>
          <w:rFonts w:ascii="Times New Roman" w:hAnsi="Times New Roman" w:cs="Times New Roman"/>
          <w:spacing w:val="4"/>
          <w:w w:val="93"/>
        </w:rPr>
        <w:t>a</w:t>
      </w:r>
      <w:r w:rsidRPr="00464150">
        <w:rPr>
          <w:rFonts w:ascii="Times New Roman" w:hAnsi="Times New Roman" w:cs="Times New Roman"/>
          <w:w w:val="93"/>
        </w:rPr>
        <w:t>s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5"/>
        </w:rPr>
        <w:t xml:space="preserve"> </w:t>
      </w:r>
      <w:r w:rsidRPr="00464150">
        <w:rPr>
          <w:rFonts w:ascii="Times New Roman" w:hAnsi="Times New Roman" w:cs="Times New Roman"/>
          <w:spacing w:val="6"/>
          <w:w w:val="93"/>
        </w:rPr>
        <w:t>no</w:t>
      </w:r>
      <w:r w:rsidRPr="00464150">
        <w:rPr>
          <w:rFonts w:ascii="Times New Roman" w:hAnsi="Times New Roman" w:cs="Times New Roman"/>
          <w:spacing w:val="-3"/>
          <w:w w:val="93"/>
        </w:rPr>
        <w:t>ti</w:t>
      </w:r>
      <w:r w:rsidRPr="00464150">
        <w:rPr>
          <w:rFonts w:ascii="Times New Roman" w:hAnsi="Times New Roman" w:cs="Times New Roman"/>
          <w:spacing w:val="-1"/>
          <w:w w:val="93"/>
        </w:rPr>
        <w:t>f</w:t>
      </w:r>
      <w:r w:rsidRPr="00464150">
        <w:rPr>
          <w:rFonts w:ascii="Times New Roman" w:hAnsi="Times New Roman" w:cs="Times New Roman"/>
          <w:spacing w:val="-3"/>
          <w:w w:val="93"/>
        </w:rPr>
        <w:t>i</w:t>
      </w:r>
      <w:r w:rsidRPr="00464150">
        <w:rPr>
          <w:rFonts w:ascii="Times New Roman" w:hAnsi="Times New Roman" w:cs="Times New Roman"/>
          <w:spacing w:val="4"/>
          <w:w w:val="93"/>
        </w:rPr>
        <w:t>cac</w:t>
      </w:r>
      <w:r w:rsidRPr="00464150">
        <w:rPr>
          <w:rFonts w:ascii="Times New Roman" w:hAnsi="Times New Roman" w:cs="Times New Roman"/>
          <w:spacing w:val="-3"/>
          <w:w w:val="93"/>
        </w:rPr>
        <w:t>i</w:t>
      </w:r>
      <w:r w:rsidRPr="00464150">
        <w:rPr>
          <w:rFonts w:ascii="Times New Roman" w:hAnsi="Times New Roman" w:cs="Times New Roman"/>
          <w:spacing w:val="6"/>
          <w:w w:val="93"/>
        </w:rPr>
        <w:t>on</w:t>
      </w:r>
      <w:r w:rsidRPr="00464150">
        <w:rPr>
          <w:rFonts w:ascii="Times New Roman" w:hAnsi="Times New Roman" w:cs="Times New Roman"/>
          <w:spacing w:val="4"/>
          <w:w w:val="93"/>
        </w:rPr>
        <w:t>e</w:t>
      </w:r>
      <w:r w:rsidRPr="00464150">
        <w:rPr>
          <w:rFonts w:ascii="Times New Roman" w:hAnsi="Times New Roman" w:cs="Times New Roman"/>
          <w:spacing w:val="2"/>
          <w:w w:val="93"/>
        </w:rPr>
        <w:t>s</w:t>
      </w:r>
      <w:r w:rsidRPr="00464150">
        <w:rPr>
          <w:rFonts w:ascii="Times New Roman" w:hAnsi="Times New Roman" w:cs="Times New Roman"/>
          <w:w w:val="93"/>
        </w:rPr>
        <w:t>,</w:t>
      </w:r>
      <w:r w:rsidRPr="00464150">
        <w:rPr>
          <w:rFonts w:ascii="Times New Roman" w:hAnsi="Times New Roman" w:cs="Times New Roman"/>
        </w:rPr>
        <w:t xml:space="preserve">  </w:t>
      </w:r>
      <w:r w:rsidRPr="00464150">
        <w:rPr>
          <w:rFonts w:ascii="Times New Roman" w:hAnsi="Times New Roman" w:cs="Times New Roman"/>
          <w:spacing w:val="-14"/>
        </w:rPr>
        <w:t xml:space="preserve"> </w:t>
      </w:r>
      <w:r w:rsidRPr="00464150">
        <w:rPr>
          <w:rFonts w:ascii="Times New Roman" w:hAnsi="Times New Roman" w:cs="Times New Roman"/>
          <w:spacing w:val="6"/>
          <w:w w:val="93"/>
        </w:rPr>
        <w:t>d</w:t>
      </w:r>
      <w:r w:rsidRPr="00464150">
        <w:rPr>
          <w:rFonts w:ascii="Times New Roman" w:hAnsi="Times New Roman" w:cs="Times New Roman"/>
          <w:w w:val="93"/>
        </w:rPr>
        <w:t xml:space="preserve">e </w:t>
      </w:r>
      <w:r w:rsidRPr="00464150">
        <w:rPr>
          <w:rFonts w:ascii="Times New Roman" w:hAnsi="Times New Roman" w:cs="Times New Roman"/>
          <w:w w:val="95"/>
        </w:rPr>
        <w:t>conformidad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</w:t>
      </w:r>
      <w:r w:rsidRPr="00464150">
        <w:rPr>
          <w:rFonts w:ascii="Times New Roman" w:hAnsi="Times New Roman" w:cs="Times New Roman"/>
          <w:spacing w:val="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dispuesto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en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Disposición</w:t>
      </w:r>
      <w:r w:rsidRPr="00464150">
        <w:rPr>
          <w:rFonts w:ascii="Times New Roman" w:hAnsi="Times New Roman" w:cs="Times New Roman"/>
          <w:spacing w:val="9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adicional decimoquinta</w:t>
      </w:r>
      <w:r w:rsidRPr="00464150">
        <w:rPr>
          <w:rFonts w:ascii="Times New Roman" w:hAnsi="Times New Roman" w:cs="Times New Roman"/>
          <w:spacing w:val="8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LCSP:</w:t>
      </w:r>
    </w:p>
    <w:p w14:paraId="2563F47B" w14:textId="31361005" w:rsidR="00464150" w:rsidRPr="00464150" w:rsidRDefault="00464150" w:rsidP="00464150">
      <w:pPr>
        <w:pStyle w:val="Textoindependiente"/>
        <w:spacing w:before="176"/>
        <w:ind w:left="1858"/>
        <w:rPr>
          <w:rFonts w:ascii="Times New Roman" w:hAnsi="Times New Roman" w:cs="Times New Roman"/>
        </w:rPr>
      </w:pPr>
      <w:r w:rsidRPr="0046415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0B8A5C7E" w14:textId="77777777" w:rsidR="00464150" w:rsidRPr="00464150" w:rsidRDefault="00464150" w:rsidP="00464150">
      <w:pPr>
        <w:pStyle w:val="Textoindependiente"/>
        <w:ind w:left="1858"/>
        <w:rPr>
          <w:rFonts w:ascii="Times New Roman" w:hAnsi="Times New Roman" w:cs="Times New Roman"/>
          <w:w w:val="95"/>
        </w:rPr>
      </w:pPr>
      <w:r w:rsidRPr="00464150">
        <w:rPr>
          <w:rFonts w:ascii="Times New Roman" w:hAnsi="Times New Roman" w:cs="Times New Roman"/>
          <w:w w:val="95"/>
        </w:rPr>
        <w:t>Fecha</w:t>
      </w:r>
      <w:r w:rsidRPr="00464150">
        <w:rPr>
          <w:rFonts w:ascii="Times New Roman" w:hAnsi="Times New Roman" w:cs="Times New Roman"/>
          <w:spacing w:val="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y</w:t>
      </w:r>
      <w:r w:rsidRPr="00464150">
        <w:rPr>
          <w:rFonts w:ascii="Times New Roman" w:hAnsi="Times New Roman" w:cs="Times New Roman"/>
          <w:spacing w:val="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firma</w:t>
      </w:r>
      <w:r w:rsidRPr="00464150">
        <w:rPr>
          <w:rFonts w:ascii="Times New Roman" w:hAnsi="Times New Roman" w:cs="Times New Roman"/>
          <w:spacing w:val="5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del</w:t>
      </w:r>
      <w:r w:rsidRPr="00464150">
        <w:rPr>
          <w:rFonts w:ascii="Times New Roman" w:hAnsi="Times New Roman" w:cs="Times New Roman"/>
          <w:spacing w:val="-1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licitador</w:t>
      </w:r>
    </w:p>
    <w:p w14:paraId="00BFD478" w14:textId="77777777" w:rsidR="00464150" w:rsidRPr="00464150" w:rsidRDefault="00464150" w:rsidP="00464150">
      <w:pPr>
        <w:pStyle w:val="Textoindependiente"/>
        <w:ind w:left="1858"/>
        <w:rPr>
          <w:rFonts w:ascii="Times New Roman" w:hAnsi="Times New Roman" w:cs="Times New Roman"/>
          <w:w w:val="95"/>
        </w:rPr>
      </w:pPr>
    </w:p>
    <w:p w14:paraId="06A6E1E3" w14:textId="4C454D0C" w:rsidR="00464150" w:rsidRPr="00464150" w:rsidRDefault="00464150" w:rsidP="00464150">
      <w:pPr>
        <w:pStyle w:val="Textoindependiente"/>
        <w:spacing w:before="70"/>
        <w:ind w:right="1802"/>
        <w:rPr>
          <w:rFonts w:ascii="Times New Roman" w:hAnsi="Times New Roman" w:cs="Times New Roman"/>
        </w:rPr>
        <w:sectPr w:rsidR="00464150" w:rsidRPr="00464150">
          <w:headerReference w:type="default" r:id="rId8"/>
          <w:footerReference w:type="default" r:id="rId9"/>
          <w:pgSz w:w="11910" w:h="16840"/>
          <w:pgMar w:top="2340" w:right="380" w:bottom="140" w:left="380" w:header="713" w:footer="0" w:gutter="0"/>
          <w:cols w:space="720"/>
        </w:sectPr>
      </w:pPr>
      <w:r w:rsidRPr="00464150">
        <w:rPr>
          <w:rFonts w:ascii="Times New Roman" w:hAnsi="Times New Roman" w:cs="Times New Roman"/>
          <w:w w:val="95"/>
        </w:rPr>
        <w:t xml:space="preserve">                                   </w:t>
      </w:r>
      <w:r w:rsidRPr="00464150">
        <w:rPr>
          <w:rFonts w:ascii="Times New Roman" w:hAnsi="Times New Roman" w:cs="Times New Roman"/>
          <w:w w:val="95"/>
        </w:rPr>
        <w:t>DIRIGIDO</w:t>
      </w:r>
      <w:r w:rsidRPr="00464150">
        <w:rPr>
          <w:rFonts w:ascii="Times New Roman" w:hAnsi="Times New Roman" w:cs="Times New Roman"/>
          <w:spacing w:val="-7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A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LA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JUNTA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-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GOBIERNO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LOCAL</w:t>
      </w:r>
      <w:r w:rsidRPr="00464150">
        <w:rPr>
          <w:rFonts w:ascii="Times New Roman" w:hAnsi="Times New Roman" w:cs="Times New Roman"/>
          <w:spacing w:val="-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(ÓRGANO</w:t>
      </w:r>
      <w:r w:rsidRPr="00464150">
        <w:rPr>
          <w:rFonts w:ascii="Times New Roman" w:hAnsi="Times New Roman" w:cs="Times New Roman"/>
          <w:spacing w:val="-6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DE</w:t>
      </w:r>
      <w:r w:rsidRPr="00464150">
        <w:rPr>
          <w:rFonts w:ascii="Times New Roman" w:hAnsi="Times New Roman" w:cs="Times New Roman"/>
          <w:spacing w:val="-10"/>
          <w:w w:val="95"/>
        </w:rPr>
        <w:t xml:space="preserve"> </w:t>
      </w:r>
      <w:r w:rsidRPr="00464150">
        <w:rPr>
          <w:rFonts w:ascii="Times New Roman" w:hAnsi="Times New Roman" w:cs="Times New Roman"/>
          <w:w w:val="95"/>
        </w:rPr>
        <w:t>CONTRATACIÓN)</w:t>
      </w:r>
    </w:p>
    <w:p w14:paraId="7999CCA2" w14:textId="51C78FDE" w:rsidR="00464150" w:rsidRPr="00464150" w:rsidRDefault="00464150" w:rsidP="00464150">
      <w:pPr>
        <w:spacing w:before="70"/>
        <w:ind w:right="1802"/>
      </w:pPr>
    </w:p>
    <w:sectPr w:rsidR="00464150" w:rsidRPr="00464150" w:rsidSect="00464150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6349" w14:textId="77777777" w:rsidR="00464150" w:rsidRDefault="00464150" w:rsidP="00464150">
      <w:r>
        <w:separator/>
      </w:r>
    </w:p>
  </w:endnote>
  <w:endnote w:type="continuationSeparator" w:id="0">
    <w:p w14:paraId="4F87B690" w14:textId="77777777" w:rsidR="00464150" w:rsidRDefault="00464150" w:rsidP="004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DBB2" w14:textId="77777777" w:rsidR="00464150" w:rsidRDefault="00464150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7D24" w14:textId="397F8B36" w:rsidR="00464150" w:rsidRDefault="0046415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1E6E" w14:textId="77777777" w:rsidR="00464150" w:rsidRDefault="00464150" w:rsidP="00464150">
      <w:r>
        <w:separator/>
      </w:r>
    </w:p>
  </w:footnote>
  <w:footnote w:type="continuationSeparator" w:id="0">
    <w:p w14:paraId="2944AD3E" w14:textId="77777777" w:rsidR="00464150" w:rsidRDefault="00464150" w:rsidP="0046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6A00" w14:textId="18B46799" w:rsidR="00464150" w:rsidRDefault="00464150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5BF7193E" wp14:editId="5F7505A0">
          <wp:simplePos x="0" y="0"/>
          <wp:positionH relativeFrom="page">
            <wp:posOffset>1232703</wp:posOffset>
          </wp:positionH>
          <wp:positionV relativeFrom="page">
            <wp:posOffset>194945</wp:posOffset>
          </wp:positionV>
          <wp:extent cx="1715874" cy="1041951"/>
          <wp:effectExtent l="0" t="0" r="0" b="0"/>
          <wp:wrapNone/>
          <wp:docPr id="5" name="image1.jpeg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Imagen que contiene 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874" cy="1041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739D" w14:textId="77777777" w:rsidR="00464150" w:rsidRDefault="0046415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6686B66" wp14:editId="7EED0350">
          <wp:simplePos x="0" y="0"/>
          <wp:positionH relativeFrom="page">
            <wp:posOffset>1356357</wp:posOffset>
          </wp:positionH>
          <wp:positionV relativeFrom="page">
            <wp:posOffset>452875</wp:posOffset>
          </wp:positionV>
          <wp:extent cx="1715874" cy="1041951"/>
          <wp:effectExtent l="0" t="0" r="0" b="0"/>
          <wp:wrapNone/>
          <wp:docPr id="2054810179" name="Imagen 2054810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874" cy="1041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57D1" w14:textId="4CD205E2" w:rsidR="00464150" w:rsidRDefault="0046415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4A1D"/>
    <w:multiLevelType w:val="hybridMultilevel"/>
    <w:tmpl w:val="21809504"/>
    <w:lvl w:ilvl="0" w:tplc="3FA8A0E6">
      <w:numFmt w:val="bullet"/>
      <w:lvlText w:val=""/>
      <w:lvlJc w:val="left"/>
      <w:pPr>
        <w:ind w:left="1694" w:hanging="329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237497AC">
      <w:numFmt w:val="bullet"/>
      <w:lvlText w:val="•"/>
      <w:lvlJc w:val="left"/>
      <w:pPr>
        <w:ind w:left="2644" w:hanging="329"/>
      </w:pPr>
      <w:rPr>
        <w:rFonts w:hint="default"/>
        <w:lang w:val="es-ES" w:eastAsia="en-US" w:bidi="ar-SA"/>
      </w:rPr>
    </w:lvl>
    <w:lvl w:ilvl="2" w:tplc="2C32E0BC">
      <w:numFmt w:val="bullet"/>
      <w:lvlText w:val="•"/>
      <w:lvlJc w:val="left"/>
      <w:pPr>
        <w:ind w:left="3589" w:hanging="329"/>
      </w:pPr>
      <w:rPr>
        <w:rFonts w:hint="default"/>
        <w:lang w:val="es-ES" w:eastAsia="en-US" w:bidi="ar-SA"/>
      </w:rPr>
    </w:lvl>
    <w:lvl w:ilvl="3" w:tplc="48206F20">
      <w:numFmt w:val="bullet"/>
      <w:lvlText w:val="•"/>
      <w:lvlJc w:val="left"/>
      <w:pPr>
        <w:ind w:left="4533" w:hanging="329"/>
      </w:pPr>
      <w:rPr>
        <w:rFonts w:hint="default"/>
        <w:lang w:val="es-ES" w:eastAsia="en-US" w:bidi="ar-SA"/>
      </w:rPr>
    </w:lvl>
    <w:lvl w:ilvl="4" w:tplc="89AAE0AE">
      <w:numFmt w:val="bullet"/>
      <w:lvlText w:val="•"/>
      <w:lvlJc w:val="left"/>
      <w:pPr>
        <w:ind w:left="5478" w:hanging="329"/>
      </w:pPr>
      <w:rPr>
        <w:rFonts w:hint="default"/>
        <w:lang w:val="es-ES" w:eastAsia="en-US" w:bidi="ar-SA"/>
      </w:rPr>
    </w:lvl>
    <w:lvl w:ilvl="5" w:tplc="19F05E84">
      <w:numFmt w:val="bullet"/>
      <w:lvlText w:val="•"/>
      <w:lvlJc w:val="left"/>
      <w:pPr>
        <w:ind w:left="6423" w:hanging="329"/>
      </w:pPr>
      <w:rPr>
        <w:rFonts w:hint="default"/>
        <w:lang w:val="es-ES" w:eastAsia="en-US" w:bidi="ar-SA"/>
      </w:rPr>
    </w:lvl>
    <w:lvl w:ilvl="6" w:tplc="4314AA94">
      <w:numFmt w:val="bullet"/>
      <w:lvlText w:val="•"/>
      <w:lvlJc w:val="left"/>
      <w:pPr>
        <w:ind w:left="7367" w:hanging="329"/>
      </w:pPr>
      <w:rPr>
        <w:rFonts w:hint="default"/>
        <w:lang w:val="es-ES" w:eastAsia="en-US" w:bidi="ar-SA"/>
      </w:rPr>
    </w:lvl>
    <w:lvl w:ilvl="7" w:tplc="7C9E14E6">
      <w:numFmt w:val="bullet"/>
      <w:lvlText w:val="•"/>
      <w:lvlJc w:val="left"/>
      <w:pPr>
        <w:ind w:left="8312" w:hanging="329"/>
      </w:pPr>
      <w:rPr>
        <w:rFonts w:hint="default"/>
        <w:lang w:val="es-ES" w:eastAsia="en-US" w:bidi="ar-SA"/>
      </w:rPr>
    </w:lvl>
    <w:lvl w:ilvl="8" w:tplc="0094ABCA">
      <w:numFmt w:val="bullet"/>
      <w:lvlText w:val="•"/>
      <w:lvlJc w:val="left"/>
      <w:pPr>
        <w:ind w:left="9256" w:hanging="329"/>
      </w:pPr>
      <w:rPr>
        <w:rFonts w:hint="default"/>
        <w:lang w:val="es-ES" w:eastAsia="en-US" w:bidi="ar-SA"/>
      </w:rPr>
    </w:lvl>
  </w:abstractNum>
  <w:num w:numId="1" w16cid:durableId="12704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0"/>
    <w:rsid w:val="00464150"/>
    <w:rsid w:val="009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AC16B6"/>
  <w15:chartTrackingRefBased/>
  <w15:docId w15:val="{51BE561B-F5BE-45DC-972B-8D75FC4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4150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4150"/>
  </w:style>
  <w:style w:type="paragraph" w:styleId="Encabezado">
    <w:name w:val="header"/>
    <w:basedOn w:val="Normal"/>
    <w:link w:val="EncabezadoCar"/>
    <w:uiPriority w:val="99"/>
    <w:unhideWhenUsed/>
    <w:rsid w:val="0046415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64150"/>
  </w:style>
  <w:style w:type="paragraph" w:styleId="Piedepgina">
    <w:name w:val="footer"/>
    <w:basedOn w:val="Normal"/>
    <w:link w:val="PiedepginaCar"/>
    <w:uiPriority w:val="99"/>
    <w:unhideWhenUsed/>
    <w:rsid w:val="0046415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150"/>
  </w:style>
  <w:style w:type="paragraph" w:styleId="Prrafodelista">
    <w:name w:val="List Paragraph"/>
    <w:basedOn w:val="Normal"/>
    <w:uiPriority w:val="1"/>
    <w:qFormat/>
    <w:rsid w:val="00464150"/>
    <w:pPr>
      <w:ind w:left="1694" w:firstLine="1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1</cp:revision>
  <cp:lastPrinted>2023-07-28T12:31:00Z</cp:lastPrinted>
  <dcterms:created xsi:type="dcterms:W3CDTF">2023-07-28T12:26:00Z</dcterms:created>
  <dcterms:modified xsi:type="dcterms:W3CDTF">2023-07-28T12:40:00Z</dcterms:modified>
</cp:coreProperties>
</file>